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rfulGrid-Accent1"/>
        <w:tblW w:w="0" w:type="auto"/>
        <w:tblInd w:w="-162" w:type="dxa"/>
        <w:tblLook w:val="04A0" w:firstRow="1" w:lastRow="0" w:firstColumn="1" w:lastColumn="0" w:noHBand="0" w:noVBand="1"/>
      </w:tblPr>
      <w:tblGrid>
        <w:gridCol w:w="9575"/>
      </w:tblGrid>
      <w:tr w:rsidR="00AD3B9A" w:rsidRPr="000B38E0" w14:paraId="0213650E" w14:textId="77777777" w:rsidTr="00AD3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5" w:type="dxa"/>
          </w:tcPr>
          <w:p w14:paraId="2A185220" w14:textId="32CE014A" w:rsidR="00AD3B9A" w:rsidRPr="000B38E0" w:rsidRDefault="00AD3B9A" w:rsidP="003459B2">
            <w:pPr>
              <w:pStyle w:val="colorful"/>
              <w:rPr>
                <w:rFonts w:ascii="Arial Narrow" w:hAnsi="Arial Narrow"/>
                <w:color w:val="auto"/>
                <w:sz w:val="32"/>
                <w:szCs w:val="32"/>
              </w:rPr>
            </w:pPr>
            <w:r w:rsidRPr="000B38E0">
              <w:rPr>
                <w:rFonts w:ascii="Arial Narrow" w:hAnsi="Arial Narrow"/>
                <w:b/>
                <w:bCs w:val="0"/>
                <w:color w:val="auto"/>
                <w:sz w:val="32"/>
                <w:szCs w:val="32"/>
              </w:rPr>
              <w:t>Treatment Plan</w:t>
            </w:r>
            <w:r w:rsidR="00AF66FF">
              <w:rPr>
                <w:rFonts w:ascii="Arial Narrow" w:hAnsi="Arial Narrow"/>
                <w:b/>
                <w:bCs w:val="0"/>
                <w:color w:val="auto"/>
                <w:sz w:val="32"/>
                <w:szCs w:val="32"/>
              </w:rPr>
              <w:t>:</w:t>
            </w:r>
            <w:r w:rsidR="000B38E0">
              <w:rPr>
                <w:rFonts w:ascii="Arial Narrow" w:hAnsi="Arial Narrow"/>
                <w:b/>
                <w:bCs w:val="0"/>
                <w:color w:val="auto"/>
                <w:sz w:val="32"/>
                <w:szCs w:val="32"/>
              </w:rPr>
              <w:t xml:space="preserve"> </w:t>
            </w:r>
            <w:r w:rsidR="00AF66FF">
              <w:rPr>
                <w:rFonts w:ascii="Arial Narrow" w:hAnsi="Arial Narrow"/>
                <w:b/>
                <w:bCs w:val="0"/>
                <w:color w:val="auto"/>
                <w:sz w:val="32"/>
                <w:szCs w:val="32"/>
              </w:rPr>
              <w:t>Long Form 4</w:t>
            </w:r>
            <w:r w:rsidR="000B38E0">
              <w:rPr>
                <w:rFonts w:ascii="Arial Narrow" w:hAnsi="Arial Narrow"/>
                <w:b/>
                <w:bCs w:val="0"/>
                <w:color w:val="auto"/>
                <w:sz w:val="32"/>
                <w:szCs w:val="32"/>
              </w:rPr>
              <w:t>.0</w:t>
            </w:r>
          </w:p>
        </w:tc>
      </w:tr>
    </w:tbl>
    <w:p w14:paraId="4CE7C3D3" w14:textId="77777777" w:rsidR="00AC3CAA" w:rsidRDefault="00AC3CAA" w:rsidP="00D71825">
      <w:pPr>
        <w:ind w:left="-180"/>
        <w:rPr>
          <w:rFonts w:ascii="Arial Narrow" w:hAnsi="Arial Narrow"/>
        </w:rPr>
      </w:pPr>
    </w:p>
    <w:p w14:paraId="75F38E8A" w14:textId="77777777" w:rsidR="00FE0482" w:rsidRPr="000B38E0" w:rsidRDefault="00FE0482" w:rsidP="00D71825">
      <w:pPr>
        <w:ind w:left="-180"/>
        <w:rPr>
          <w:rFonts w:ascii="Arial Narrow" w:hAnsi="Arial Narrow"/>
        </w:rPr>
        <w:sectPr w:rsidR="00FE0482" w:rsidRPr="000B38E0" w:rsidSect="004B0C92">
          <w:headerReference w:type="default" r:id="rId7"/>
          <w:footerReference w:type="even" r:id="rId8"/>
          <w:footerReference w:type="default" r:id="rId9"/>
          <w:pgSz w:w="12240" w:h="15840"/>
          <w:pgMar w:top="994" w:right="1267" w:bottom="1440" w:left="1440" w:header="360" w:footer="1440" w:gutter="0"/>
          <w:cols w:space="720"/>
          <w:docGrid w:linePitch="360"/>
        </w:sectPr>
      </w:pPr>
    </w:p>
    <w:p w14:paraId="25F3F18E" w14:textId="50E7C1A9" w:rsidR="00AA0A3A" w:rsidRPr="000B38E0" w:rsidRDefault="00AA0A3A" w:rsidP="00AA0A3A">
      <w:pPr>
        <w:rPr>
          <w:rFonts w:ascii="Arial Narrow" w:hAnsi="Arial Narrow"/>
        </w:rPr>
      </w:pPr>
      <w:r w:rsidRPr="008E50E2">
        <w:rPr>
          <w:rFonts w:ascii="Arial Narrow" w:hAnsi="Arial Narrow"/>
          <w:color w:val="365F91" w:themeColor="accent1" w:themeShade="BF"/>
        </w:rPr>
        <w:t>Date</w:t>
      </w:r>
      <w:r w:rsidRPr="000B38E0">
        <w:rPr>
          <w:rFonts w:ascii="Arial Narrow" w:hAnsi="Arial Narrow"/>
        </w:rPr>
        <w:t xml:space="preserve">: </w:t>
      </w:r>
      <w:r w:rsidRPr="000D7746">
        <w:rPr>
          <w:rFonts w:asciiTheme="majorBidi" w:hAnsiTheme="majorBidi" w:cstheme="majorBidi"/>
          <w:u w:val="single"/>
        </w:rPr>
        <w:fldChar w:fldCharType="begin">
          <w:ffData>
            <w:name w:val="Text9"/>
            <w:enabled/>
            <w:calcOnExit w:val="0"/>
            <w:textInput/>
          </w:ffData>
        </w:fldChar>
      </w:r>
      <w:bookmarkStart w:id="0" w:name="Text9"/>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bookmarkEnd w:id="0"/>
      <w:r w:rsidRPr="000B38E0">
        <w:rPr>
          <w:rFonts w:ascii="Arial Narrow" w:hAnsi="Arial Narrow"/>
        </w:rPr>
        <w:tab/>
      </w:r>
      <w:r w:rsidRPr="000B38E0">
        <w:rPr>
          <w:rFonts w:ascii="Arial Narrow" w:hAnsi="Arial Narrow"/>
        </w:rPr>
        <w:tab/>
      </w:r>
      <w:r w:rsidRPr="000B38E0">
        <w:rPr>
          <w:rFonts w:ascii="Arial Narrow" w:hAnsi="Arial Narrow"/>
        </w:rPr>
        <w:tab/>
      </w:r>
      <w:r w:rsidRPr="000B38E0">
        <w:rPr>
          <w:rFonts w:ascii="Arial Narrow" w:hAnsi="Arial Narrow"/>
        </w:rPr>
        <w:tab/>
      </w:r>
      <w:r w:rsidRPr="000B38E0">
        <w:rPr>
          <w:rFonts w:ascii="Arial Narrow" w:hAnsi="Arial Narrow"/>
        </w:rPr>
        <w:tab/>
      </w:r>
      <w:r w:rsidRPr="000B38E0">
        <w:rPr>
          <w:rFonts w:ascii="Arial Narrow" w:hAnsi="Arial Narrow"/>
        </w:rPr>
        <w:tab/>
      </w:r>
      <w:r w:rsidRPr="008E50E2">
        <w:rPr>
          <w:rFonts w:ascii="Arial Narrow" w:hAnsi="Arial Narrow"/>
          <w:color w:val="365F91" w:themeColor="accent1" w:themeShade="BF"/>
        </w:rPr>
        <w:t>Client #</w:t>
      </w:r>
      <w:r w:rsidRPr="000B38E0">
        <w:rPr>
          <w:rFonts w:ascii="Arial Narrow" w:hAnsi="Arial Narrow"/>
        </w:rPr>
        <w:t xml:space="preserve">: </w:t>
      </w:r>
      <w:r w:rsidRPr="000D7746">
        <w:rPr>
          <w:rFonts w:asciiTheme="majorBidi" w:hAnsiTheme="majorBidi" w:cstheme="majorBidi"/>
          <w:u w:val="single"/>
        </w:rPr>
        <w:fldChar w:fldCharType="begin">
          <w:ffData>
            <w:name w:val="Text10"/>
            <w:enabled/>
            <w:calcOnExit w:val="0"/>
            <w:textInput/>
          </w:ffData>
        </w:fldChar>
      </w:r>
      <w:bookmarkStart w:id="1" w:name="Text10"/>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bookmarkEnd w:id="1"/>
    </w:p>
    <w:p w14:paraId="1A868E5C" w14:textId="4A5AE2D2" w:rsidR="00AA0A3A" w:rsidRPr="000B38E0" w:rsidRDefault="00AA0A3A" w:rsidP="00AA0A3A">
      <w:pPr>
        <w:rPr>
          <w:rFonts w:ascii="Arial Narrow" w:hAnsi="Arial Narrow"/>
        </w:rPr>
      </w:pPr>
      <w:r w:rsidRPr="008E50E2">
        <w:rPr>
          <w:rFonts w:ascii="Arial Narrow" w:hAnsi="Arial Narrow"/>
          <w:color w:val="365F91" w:themeColor="accent1" w:themeShade="BF"/>
        </w:rPr>
        <w:t>Clinician Name</w:t>
      </w:r>
      <w:r w:rsidRPr="000B38E0">
        <w:rPr>
          <w:rFonts w:ascii="Arial Narrow" w:hAnsi="Arial Narrow"/>
        </w:rPr>
        <w:t xml:space="preserve">: </w:t>
      </w:r>
      <w:r w:rsidRPr="000D7746">
        <w:rPr>
          <w:rFonts w:asciiTheme="majorBidi" w:hAnsiTheme="majorBidi" w:cstheme="majorBidi"/>
          <w:u w:val="single"/>
        </w:rPr>
        <w:fldChar w:fldCharType="begin">
          <w:ffData>
            <w:name w:val="Text11"/>
            <w:enabled/>
            <w:calcOnExit w:val="0"/>
            <w:textInput/>
          </w:ffData>
        </w:fldChar>
      </w:r>
      <w:bookmarkStart w:id="2" w:name="Text11"/>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bookmarkEnd w:id="2"/>
      <w:r w:rsidRPr="000B38E0">
        <w:rPr>
          <w:rFonts w:ascii="Arial Narrow" w:hAnsi="Arial Narrow"/>
        </w:rPr>
        <w:tab/>
      </w:r>
      <w:r w:rsidRPr="000B38E0">
        <w:rPr>
          <w:rFonts w:ascii="Arial Narrow" w:hAnsi="Arial Narrow"/>
        </w:rPr>
        <w:tab/>
      </w:r>
      <w:r w:rsidRPr="000B38E0">
        <w:rPr>
          <w:rFonts w:ascii="Arial Narrow" w:hAnsi="Arial Narrow"/>
        </w:rPr>
        <w:tab/>
      </w:r>
      <w:r w:rsidRPr="000B38E0">
        <w:rPr>
          <w:rFonts w:ascii="Arial Narrow" w:hAnsi="Arial Narrow"/>
        </w:rPr>
        <w:tab/>
      </w:r>
      <w:r w:rsidRPr="000B38E0">
        <w:rPr>
          <w:rFonts w:ascii="Arial Narrow" w:hAnsi="Arial Narrow"/>
        </w:rPr>
        <w:tab/>
      </w:r>
      <w:r w:rsidRPr="008E50E2">
        <w:rPr>
          <w:rFonts w:ascii="Arial Narrow" w:hAnsi="Arial Narrow"/>
          <w:color w:val="365F91" w:themeColor="accent1" w:themeShade="BF"/>
        </w:rPr>
        <w:t>Theory</w:t>
      </w:r>
      <w:r w:rsidR="008E50E2" w:rsidRPr="008E50E2">
        <w:rPr>
          <w:rFonts w:ascii="Arial Narrow" w:hAnsi="Arial Narrow"/>
          <w:color w:val="365F91" w:themeColor="accent1" w:themeShade="BF"/>
        </w:rPr>
        <w:t xml:space="preserve"> (if applicable)</w:t>
      </w:r>
      <w:r w:rsidRPr="000B38E0">
        <w:rPr>
          <w:rFonts w:ascii="Arial Narrow" w:hAnsi="Arial Narrow"/>
        </w:rPr>
        <w:t xml:space="preserve">: </w:t>
      </w:r>
      <w:r w:rsidRPr="000D7746">
        <w:rPr>
          <w:rFonts w:asciiTheme="majorBidi" w:hAnsiTheme="majorBidi" w:cstheme="majorBidi"/>
          <w:u w:val="single"/>
        </w:rPr>
        <w:fldChar w:fldCharType="begin">
          <w:ffData>
            <w:name w:val="Text12"/>
            <w:enabled/>
            <w:calcOnExit w:val="0"/>
            <w:textInput/>
          </w:ffData>
        </w:fldChar>
      </w:r>
      <w:bookmarkStart w:id="3" w:name="Text12"/>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bookmarkEnd w:id="3"/>
    </w:p>
    <w:p w14:paraId="69D2C740" w14:textId="3F6F8D6C" w:rsidR="00523DD9" w:rsidRPr="0057750A" w:rsidRDefault="00523DD9" w:rsidP="008E50E2">
      <w:pPr>
        <w:rPr>
          <w:rFonts w:ascii="Arial Narrow" w:hAnsi="Arial Narrow"/>
          <w:b/>
        </w:rPr>
      </w:pPr>
    </w:p>
    <w:p w14:paraId="5632DDBB" w14:textId="77777777" w:rsidR="00523DD9" w:rsidRPr="000B38E0" w:rsidRDefault="00523DD9" w:rsidP="00523DD9">
      <w:pPr>
        <w:ind w:firstLine="180"/>
        <w:rPr>
          <w:rFonts w:ascii="Arial Narrow" w:hAnsi="Arial Narrow"/>
          <w:b/>
        </w:rPr>
      </w:pPr>
      <w:r w:rsidRPr="008E50E2">
        <w:rPr>
          <w:rFonts w:ascii="Arial Narrow" w:hAnsi="Arial Narrow"/>
          <w:b/>
          <w:i/>
          <w:iCs/>
          <w:color w:val="365F91" w:themeColor="accent1" w:themeShade="BF"/>
        </w:rPr>
        <w:t>Modalities planned</w:t>
      </w:r>
      <w:r w:rsidRPr="000B38E0">
        <w:rPr>
          <w:rFonts w:ascii="Arial Narrow" w:hAnsi="Arial Narrow"/>
          <w:b/>
        </w:rPr>
        <w:t xml:space="preserve">: </w:t>
      </w:r>
      <w:r w:rsidRPr="000B38E0">
        <w:rPr>
          <w:rFonts w:ascii="Arial Narrow" w:hAnsi="Arial Narrow"/>
        </w:rPr>
        <w:fldChar w:fldCharType="begin">
          <w:ffData>
            <w:name w:val=""/>
            <w:enabled/>
            <w:calcOnExit w:val="0"/>
            <w:checkBox>
              <w:size w:val="16"/>
              <w:default w:val="0"/>
            </w:checkBox>
          </w:ffData>
        </w:fldChar>
      </w:r>
      <w:r w:rsidRPr="000B38E0">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B38E0">
        <w:rPr>
          <w:rFonts w:ascii="Arial Narrow" w:hAnsi="Arial Narrow"/>
        </w:rPr>
        <w:fldChar w:fldCharType="end"/>
      </w:r>
      <w:r w:rsidRPr="000B38E0">
        <w:rPr>
          <w:rFonts w:ascii="Arial Narrow" w:hAnsi="Arial Narrow"/>
        </w:rPr>
        <w:t xml:space="preserve"> </w:t>
      </w:r>
      <w:r w:rsidRPr="008E50E2">
        <w:rPr>
          <w:rFonts w:ascii="Arial Narrow" w:hAnsi="Arial Narrow"/>
          <w:color w:val="000000" w:themeColor="text1"/>
        </w:rPr>
        <w:t xml:space="preserve">Individual Adult </w:t>
      </w:r>
      <w:r w:rsidRPr="000B38E0">
        <w:rPr>
          <w:rFonts w:ascii="Arial Narrow" w:hAnsi="Arial Narrow"/>
        </w:rPr>
        <w:fldChar w:fldCharType="begin">
          <w:ffData>
            <w:name w:val=""/>
            <w:enabled/>
            <w:calcOnExit w:val="0"/>
            <w:checkBox>
              <w:size w:val="16"/>
              <w:default w:val="0"/>
            </w:checkBox>
          </w:ffData>
        </w:fldChar>
      </w:r>
      <w:r w:rsidRPr="000B38E0">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B38E0">
        <w:rPr>
          <w:rFonts w:ascii="Arial Narrow" w:hAnsi="Arial Narrow"/>
        </w:rPr>
        <w:fldChar w:fldCharType="end"/>
      </w:r>
      <w:r w:rsidRPr="000B38E0">
        <w:rPr>
          <w:rFonts w:ascii="Arial Narrow" w:hAnsi="Arial Narrow"/>
        </w:rPr>
        <w:t xml:space="preserve"> </w:t>
      </w:r>
      <w:r w:rsidRPr="008E50E2">
        <w:rPr>
          <w:rFonts w:ascii="Arial Narrow" w:hAnsi="Arial Narrow"/>
          <w:color w:val="000000" w:themeColor="text1"/>
        </w:rPr>
        <w:t xml:space="preserve">Individual Child </w:t>
      </w:r>
      <w:r w:rsidRPr="000B38E0">
        <w:rPr>
          <w:rFonts w:ascii="Arial Narrow" w:hAnsi="Arial Narrow"/>
        </w:rPr>
        <w:fldChar w:fldCharType="begin">
          <w:ffData>
            <w:name w:val=""/>
            <w:enabled/>
            <w:calcOnExit w:val="0"/>
            <w:checkBox>
              <w:size w:val="16"/>
              <w:default w:val="0"/>
            </w:checkBox>
          </w:ffData>
        </w:fldChar>
      </w:r>
      <w:r w:rsidRPr="000B38E0">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B38E0">
        <w:rPr>
          <w:rFonts w:ascii="Arial Narrow" w:hAnsi="Arial Narrow"/>
        </w:rPr>
        <w:fldChar w:fldCharType="end"/>
      </w:r>
      <w:r w:rsidRPr="000B38E0">
        <w:rPr>
          <w:rFonts w:ascii="Arial Narrow" w:hAnsi="Arial Narrow"/>
        </w:rPr>
        <w:t xml:space="preserve"> </w:t>
      </w:r>
      <w:r w:rsidRPr="008E50E2">
        <w:rPr>
          <w:rFonts w:ascii="Arial Narrow" w:hAnsi="Arial Narrow"/>
          <w:color w:val="000000" w:themeColor="text1"/>
        </w:rPr>
        <w:t xml:space="preserve">Couple  </w:t>
      </w:r>
      <w:r w:rsidRPr="000B38E0">
        <w:rPr>
          <w:rFonts w:ascii="Arial Narrow" w:hAnsi="Arial Narrow"/>
        </w:rPr>
        <w:fldChar w:fldCharType="begin">
          <w:ffData>
            <w:name w:val=""/>
            <w:enabled/>
            <w:calcOnExit w:val="0"/>
            <w:checkBox>
              <w:size w:val="16"/>
              <w:default w:val="0"/>
            </w:checkBox>
          </w:ffData>
        </w:fldChar>
      </w:r>
      <w:r w:rsidRPr="000B38E0">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B38E0">
        <w:rPr>
          <w:rFonts w:ascii="Arial Narrow" w:hAnsi="Arial Narrow"/>
        </w:rPr>
        <w:fldChar w:fldCharType="end"/>
      </w:r>
      <w:r w:rsidRPr="000B38E0">
        <w:rPr>
          <w:rFonts w:ascii="Arial Narrow" w:hAnsi="Arial Narrow"/>
        </w:rPr>
        <w:t xml:space="preserve"> </w:t>
      </w:r>
      <w:r w:rsidRPr="008E50E2">
        <w:rPr>
          <w:rFonts w:ascii="Arial Narrow" w:hAnsi="Arial Narrow"/>
          <w:color w:val="000000" w:themeColor="text1"/>
        </w:rPr>
        <w:t xml:space="preserve">Family </w:t>
      </w:r>
      <w:r w:rsidRPr="000B38E0">
        <w:rPr>
          <w:rFonts w:ascii="Arial Narrow" w:hAnsi="Arial Narrow"/>
        </w:rPr>
        <w:fldChar w:fldCharType="begin">
          <w:ffData>
            <w:name w:val=""/>
            <w:enabled/>
            <w:calcOnExit w:val="0"/>
            <w:checkBox>
              <w:size w:val="16"/>
              <w:default w:val="0"/>
            </w:checkBox>
          </w:ffData>
        </w:fldChar>
      </w:r>
      <w:r w:rsidRPr="000B38E0">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B38E0">
        <w:rPr>
          <w:rFonts w:ascii="Arial Narrow" w:hAnsi="Arial Narrow"/>
        </w:rPr>
        <w:fldChar w:fldCharType="end"/>
      </w:r>
      <w:r w:rsidRPr="000B38E0">
        <w:rPr>
          <w:rFonts w:ascii="Arial Narrow" w:hAnsi="Arial Narrow"/>
        </w:rPr>
        <w:t xml:space="preserve"> </w:t>
      </w:r>
      <w:r w:rsidRPr="008E50E2">
        <w:rPr>
          <w:rFonts w:ascii="Arial Narrow" w:hAnsi="Arial Narrow"/>
          <w:color w:val="000000" w:themeColor="text1"/>
        </w:rPr>
        <w:t>Group</w:t>
      </w:r>
      <w:r w:rsidRPr="000B38E0">
        <w:rPr>
          <w:rFonts w:ascii="Arial Narrow" w:hAnsi="Arial Narrow"/>
        </w:rPr>
        <w:t xml:space="preserve">: </w:t>
      </w:r>
      <w:r w:rsidRPr="000D7746">
        <w:rPr>
          <w:rFonts w:asciiTheme="majorBidi" w:hAnsiTheme="majorBidi" w:cstheme="majorBidi"/>
          <w:u w:val="single"/>
        </w:rPr>
        <w:fldChar w:fldCharType="begin">
          <w:ffData>
            <w:name w:val="Text3"/>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p w14:paraId="787135F5" w14:textId="77777777" w:rsidR="00523DD9" w:rsidRPr="000B38E0" w:rsidRDefault="00523DD9" w:rsidP="00523DD9">
      <w:pPr>
        <w:ind w:left="-630" w:firstLine="810"/>
        <w:rPr>
          <w:rFonts w:ascii="Arial Narrow" w:hAnsi="Arial Narrow"/>
        </w:rPr>
      </w:pPr>
      <w:r w:rsidRPr="008E50E2">
        <w:rPr>
          <w:rFonts w:ascii="Arial Narrow" w:hAnsi="Arial Narrow"/>
          <w:b/>
          <w:i/>
          <w:iCs/>
          <w:color w:val="365F91" w:themeColor="accent1" w:themeShade="BF"/>
        </w:rPr>
        <w:t>Recommended session frequency</w:t>
      </w:r>
      <w:r w:rsidRPr="000B38E0">
        <w:rPr>
          <w:rFonts w:ascii="Arial Narrow" w:hAnsi="Arial Narrow"/>
        </w:rPr>
        <w:t xml:space="preserve">: </w:t>
      </w:r>
      <w:r w:rsidRPr="000B38E0">
        <w:rPr>
          <w:rFonts w:ascii="Arial Narrow" w:hAnsi="Arial Narrow"/>
        </w:rPr>
        <w:fldChar w:fldCharType="begin">
          <w:ffData>
            <w:name w:val=""/>
            <w:enabled/>
            <w:calcOnExit w:val="0"/>
            <w:checkBox>
              <w:size w:val="16"/>
              <w:default w:val="0"/>
            </w:checkBox>
          </w:ffData>
        </w:fldChar>
      </w:r>
      <w:r w:rsidRPr="000B38E0">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B38E0">
        <w:rPr>
          <w:rFonts w:ascii="Arial Narrow" w:hAnsi="Arial Narrow"/>
        </w:rPr>
        <w:fldChar w:fldCharType="end"/>
      </w:r>
      <w:r w:rsidRPr="000B38E0">
        <w:rPr>
          <w:rFonts w:ascii="Arial Narrow" w:hAnsi="Arial Narrow" w:cs="Arial"/>
          <w:bCs/>
        </w:rPr>
        <w:t xml:space="preserve"> </w:t>
      </w:r>
      <w:r w:rsidRPr="008E50E2">
        <w:rPr>
          <w:rFonts w:ascii="Arial Narrow" w:hAnsi="Arial Narrow"/>
          <w:color w:val="000000" w:themeColor="text1"/>
        </w:rPr>
        <w:t xml:space="preserve">Weekly </w:t>
      </w:r>
      <w:r w:rsidRPr="000B38E0">
        <w:rPr>
          <w:rFonts w:ascii="Arial Narrow" w:hAnsi="Arial Narrow"/>
        </w:rPr>
        <w:fldChar w:fldCharType="begin">
          <w:ffData>
            <w:name w:val=""/>
            <w:enabled/>
            <w:calcOnExit w:val="0"/>
            <w:checkBox>
              <w:size w:val="16"/>
              <w:default w:val="0"/>
            </w:checkBox>
          </w:ffData>
        </w:fldChar>
      </w:r>
      <w:r w:rsidRPr="000B38E0">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B38E0">
        <w:rPr>
          <w:rFonts w:ascii="Arial Narrow" w:hAnsi="Arial Narrow"/>
        </w:rPr>
        <w:fldChar w:fldCharType="end"/>
      </w:r>
      <w:r w:rsidRPr="000B38E0">
        <w:rPr>
          <w:rFonts w:ascii="Arial Narrow" w:hAnsi="Arial Narrow" w:cs="Arial"/>
          <w:bCs/>
        </w:rPr>
        <w:t xml:space="preserve"> </w:t>
      </w:r>
      <w:r w:rsidRPr="008E50E2">
        <w:rPr>
          <w:rFonts w:ascii="Arial Narrow" w:hAnsi="Arial Narrow"/>
          <w:color w:val="000000" w:themeColor="text1"/>
        </w:rPr>
        <w:t xml:space="preserve">Every two weeks </w:t>
      </w:r>
      <w:r w:rsidRPr="000B38E0">
        <w:rPr>
          <w:rFonts w:ascii="Arial Narrow" w:hAnsi="Arial Narrow"/>
        </w:rPr>
        <w:fldChar w:fldCharType="begin">
          <w:ffData>
            <w:name w:val=""/>
            <w:enabled/>
            <w:calcOnExit w:val="0"/>
            <w:checkBox>
              <w:size w:val="16"/>
              <w:default w:val="0"/>
            </w:checkBox>
          </w:ffData>
        </w:fldChar>
      </w:r>
      <w:r w:rsidRPr="000B38E0">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sidRPr="000B38E0">
        <w:rPr>
          <w:rFonts w:ascii="Arial Narrow" w:hAnsi="Arial Narrow"/>
        </w:rPr>
        <w:fldChar w:fldCharType="end"/>
      </w:r>
      <w:r w:rsidRPr="000B38E0">
        <w:rPr>
          <w:rFonts w:ascii="Arial Narrow" w:hAnsi="Arial Narrow" w:cs="Arial"/>
          <w:bCs/>
        </w:rPr>
        <w:t xml:space="preserve"> </w:t>
      </w:r>
      <w:r w:rsidRPr="008E50E2">
        <w:rPr>
          <w:rFonts w:ascii="Arial Narrow" w:hAnsi="Arial Narrow"/>
          <w:color w:val="000000" w:themeColor="text1"/>
        </w:rPr>
        <w:t xml:space="preserve">Other: </w:t>
      </w:r>
      <w:r w:rsidRPr="000D7746">
        <w:rPr>
          <w:rFonts w:asciiTheme="majorBidi" w:hAnsiTheme="majorBidi" w:cstheme="majorBidi"/>
          <w:u w:val="single"/>
        </w:rPr>
        <w:fldChar w:fldCharType="begin">
          <w:ffData>
            <w:name w:val="Text3"/>
            <w:enabled/>
            <w:calcOnExit w:val="0"/>
            <w:textInput/>
          </w:ffData>
        </w:fldChar>
      </w:r>
      <w:bookmarkStart w:id="4" w:name="Text3"/>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bookmarkEnd w:id="4"/>
    </w:p>
    <w:p w14:paraId="2A2FEED8" w14:textId="77777777" w:rsidR="00523DD9" w:rsidRDefault="00523DD9" w:rsidP="00523DD9">
      <w:pPr>
        <w:ind w:firstLine="180"/>
        <w:rPr>
          <w:rFonts w:ascii="Arial Narrow" w:hAnsi="Arial Narrow"/>
        </w:rPr>
      </w:pPr>
      <w:r w:rsidRPr="008E50E2">
        <w:rPr>
          <w:rFonts w:ascii="Arial Narrow" w:hAnsi="Arial Narrow"/>
          <w:b/>
          <w:i/>
          <w:iCs/>
          <w:color w:val="365F91" w:themeColor="accent1" w:themeShade="BF"/>
        </w:rPr>
        <w:t>Expected length of treatment</w:t>
      </w:r>
      <w:r w:rsidRPr="000B38E0">
        <w:rPr>
          <w:rFonts w:ascii="Arial Narrow" w:hAnsi="Arial Narrow"/>
        </w:rPr>
        <w:t xml:space="preserve">: </w:t>
      </w:r>
      <w:r w:rsidRPr="000D7746">
        <w:rPr>
          <w:rFonts w:asciiTheme="majorBidi" w:hAnsiTheme="majorBidi" w:cstheme="majorBidi"/>
          <w:u w:val="single"/>
        </w:rPr>
        <w:fldChar w:fldCharType="begin">
          <w:ffData>
            <w:name w:val="Text4"/>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0B38E0">
        <w:rPr>
          <w:rFonts w:ascii="Arial Narrow" w:hAnsi="Arial Narrow"/>
        </w:rPr>
        <w:t xml:space="preserve"> </w:t>
      </w:r>
      <w:r w:rsidRPr="00E00A71">
        <w:rPr>
          <w:rFonts w:ascii="Arial Narrow" w:hAnsi="Arial Narrow"/>
          <w:color w:val="000000" w:themeColor="text1"/>
        </w:rPr>
        <w:t>months</w:t>
      </w:r>
    </w:p>
    <w:p w14:paraId="0F8913E4" w14:textId="77777777" w:rsidR="00E033D4" w:rsidRPr="000B38E0" w:rsidRDefault="00E033D4" w:rsidP="00AC3CAA">
      <w:pPr>
        <w:spacing w:line="360" w:lineRule="auto"/>
        <w:rPr>
          <w:rFonts w:ascii="Arial Narrow" w:hAnsi="Arial Narrow"/>
        </w:rPr>
      </w:pPr>
    </w:p>
    <w:tbl>
      <w:tblPr>
        <w:tblStyle w:val="ColorfulGrid-Accent1"/>
        <w:tblW w:w="0" w:type="auto"/>
        <w:tblLook w:val="04A0" w:firstRow="1" w:lastRow="0" w:firstColumn="1" w:lastColumn="0" w:noHBand="0" w:noVBand="1"/>
      </w:tblPr>
      <w:tblGrid>
        <w:gridCol w:w="9576"/>
      </w:tblGrid>
      <w:tr w:rsidR="00E033D4" w:rsidRPr="000B38E0" w14:paraId="0045499F" w14:textId="77777777" w:rsidTr="00712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3160EE0" w14:textId="77777777" w:rsidR="00E033D4" w:rsidRPr="000B38E0" w:rsidRDefault="00E033D4" w:rsidP="00712AC3">
            <w:pPr>
              <w:jc w:val="center"/>
              <w:rPr>
                <w:rFonts w:ascii="Arial Narrow" w:hAnsi="Arial Narrow"/>
                <w:bCs w:val="0"/>
                <w:color w:val="auto"/>
              </w:rPr>
            </w:pPr>
            <w:r w:rsidRPr="000B38E0">
              <w:rPr>
                <w:rFonts w:ascii="Arial Narrow" w:hAnsi="Arial Narrow"/>
                <w:bCs w:val="0"/>
                <w:color w:val="auto"/>
              </w:rPr>
              <w:t>Treatment Plan with Goals and Interventions</w:t>
            </w:r>
          </w:p>
        </w:tc>
      </w:tr>
    </w:tbl>
    <w:p w14:paraId="37BEC82F" w14:textId="56DF1A33" w:rsidR="00E033D4" w:rsidRPr="008E50E2" w:rsidRDefault="00E033D4" w:rsidP="00E033D4">
      <w:pPr>
        <w:tabs>
          <w:tab w:val="left" w:pos="3780"/>
        </w:tabs>
        <w:spacing w:line="360" w:lineRule="auto"/>
        <w:rPr>
          <w:rFonts w:ascii="Arial Narrow" w:hAnsi="Arial Narrow"/>
          <w:color w:val="365F91" w:themeColor="accent1" w:themeShade="BF"/>
        </w:rPr>
      </w:pPr>
      <w:r w:rsidRPr="00E00A71">
        <w:rPr>
          <w:rFonts w:ascii="Arial Narrow" w:hAnsi="Arial Narrow"/>
          <w:b/>
          <w:bCs/>
          <w:iCs/>
          <w:color w:val="365F91" w:themeColor="accent1" w:themeShade="BF"/>
        </w:rPr>
        <w:t>Early</w:t>
      </w:r>
      <w:r w:rsidRPr="00E00A71">
        <w:rPr>
          <w:rFonts w:ascii="Arial Narrow" w:hAnsi="Arial Narrow"/>
          <w:iCs/>
          <w:color w:val="365F91" w:themeColor="accent1" w:themeShade="BF"/>
        </w:rPr>
        <w:t xml:space="preserve"> </w:t>
      </w:r>
      <w:r w:rsidRPr="00E00A71">
        <w:rPr>
          <w:rFonts w:ascii="Arial Narrow" w:hAnsi="Arial Narrow"/>
          <w:b/>
          <w:bCs/>
          <w:iCs/>
          <w:color w:val="365F91" w:themeColor="accent1" w:themeShade="BF"/>
        </w:rPr>
        <w:t>Phase</w:t>
      </w:r>
      <w:r w:rsidRPr="00E00A71">
        <w:rPr>
          <w:rFonts w:ascii="Arial Narrow" w:hAnsi="Arial Narrow"/>
          <w:iCs/>
          <w:color w:val="365F91" w:themeColor="accent1" w:themeShade="BF"/>
        </w:rPr>
        <w:t xml:space="preserve"> </w:t>
      </w:r>
      <w:r w:rsidRPr="00E00A71">
        <w:rPr>
          <w:rFonts w:ascii="Arial Narrow" w:hAnsi="Arial Narrow"/>
          <w:b/>
          <w:bCs/>
          <w:iCs/>
          <w:color w:val="365F91" w:themeColor="accent1" w:themeShade="BF"/>
        </w:rPr>
        <w:t>Client Goal</w:t>
      </w:r>
      <w:r w:rsidRPr="00E00A71">
        <w:rPr>
          <w:rFonts w:ascii="Arial Narrow" w:hAnsi="Arial Narrow"/>
          <w:iCs/>
          <w:color w:val="365F91" w:themeColor="accent1" w:themeShade="BF"/>
        </w:rPr>
        <w:t>:</w:t>
      </w:r>
      <w:r w:rsidRPr="00E00A71">
        <w:rPr>
          <w:rFonts w:ascii="Arial Narrow" w:hAnsi="Arial Narrow"/>
          <w:i/>
          <w:iCs/>
          <w:color w:val="365F91" w:themeColor="accent1" w:themeShade="BF"/>
        </w:rPr>
        <w:t xml:space="preserve"> </w:t>
      </w:r>
      <w:r w:rsidRPr="008E50E2">
        <w:rPr>
          <w:rFonts w:ascii="Arial Narrow" w:hAnsi="Arial Narrow"/>
          <w:color w:val="365F91" w:themeColor="accent1" w:themeShade="BF"/>
        </w:rPr>
        <w:t>Manage crisis; reduce distressing symptoms</w:t>
      </w:r>
      <w:r w:rsidR="00FE0482" w:rsidRPr="008E50E2">
        <w:rPr>
          <w:rFonts w:ascii="Arial Narrow" w:hAnsi="Arial Narrow"/>
          <w:color w:val="365F91" w:themeColor="accent1" w:themeShade="BF"/>
        </w:rPr>
        <w:t>.</w:t>
      </w:r>
    </w:p>
    <w:p w14:paraId="61FF7B8F" w14:textId="1BBC6264" w:rsidR="00AA0A3A" w:rsidRPr="000B38E0" w:rsidRDefault="00AA0A3A" w:rsidP="00597343">
      <w:pPr>
        <w:ind w:left="720" w:hanging="720"/>
        <w:rPr>
          <w:rFonts w:ascii="Arial Narrow" w:hAnsi="Arial Narrow" w:cs="Arial"/>
        </w:rPr>
      </w:pPr>
      <w:r w:rsidRPr="000B38E0">
        <w:rPr>
          <w:rFonts w:ascii="Arial Narrow" w:hAnsi="Arial Narrow" w:cs="Arial"/>
        </w:rPr>
        <w:t xml:space="preserve">1. </w:t>
      </w:r>
      <w:r w:rsidRPr="000B38E0">
        <w:rPr>
          <w:rFonts w:ascii="Arial Narrow" w:hAnsi="Arial Narrow" w:cs="Arial"/>
        </w:rPr>
        <w:fldChar w:fldCharType="begin">
          <w:ffData>
            <w:name w:val="Dropdown1"/>
            <w:enabled/>
            <w:calcOnExit w:val="0"/>
            <w:ddList>
              <w:listEntry w:val="Select Goal Type"/>
              <w:listEntry w:val="Increase"/>
              <w:listEntry w:val="Decrease"/>
              <w:listEntry w:val="Improve"/>
              <w:listEntry w:val="Reduce"/>
            </w:ddList>
          </w:ffData>
        </w:fldChar>
      </w:r>
      <w:bookmarkStart w:id="5" w:name="Dropdown1"/>
      <w:r w:rsidRPr="000B38E0">
        <w:rPr>
          <w:rFonts w:ascii="Arial Narrow" w:hAnsi="Arial Narrow" w:cs="Arial"/>
        </w:rPr>
        <w:instrText xml:space="preserve"> FORMDROPDOWN </w:instrText>
      </w:r>
      <w:r w:rsidR="00000000">
        <w:rPr>
          <w:rFonts w:ascii="Arial Narrow" w:hAnsi="Arial Narrow" w:cs="Arial"/>
        </w:rPr>
      </w:r>
      <w:r w:rsidR="00000000">
        <w:rPr>
          <w:rFonts w:ascii="Arial Narrow" w:hAnsi="Arial Narrow" w:cs="Arial"/>
        </w:rPr>
        <w:fldChar w:fldCharType="separate"/>
      </w:r>
      <w:r w:rsidRPr="000B38E0">
        <w:rPr>
          <w:rFonts w:ascii="Arial Narrow" w:hAnsi="Arial Narrow" w:cs="Arial"/>
        </w:rPr>
        <w:fldChar w:fldCharType="end"/>
      </w:r>
      <w:bookmarkEnd w:id="5"/>
      <w:r w:rsidRPr="000B38E0">
        <w:rPr>
          <w:rFonts w:ascii="Arial Narrow" w:hAnsi="Arial Narrow" w:cs="Arial"/>
        </w:rPr>
        <w:t xml:space="preserve"> </w:t>
      </w:r>
      <w:r w:rsidR="008E50E2">
        <w:rPr>
          <w:rFonts w:ascii="Arial Narrow" w:hAnsi="Arial Narrow" w:cs="Arial"/>
        </w:rPr>
        <w:t xml:space="preserve"> </w:t>
      </w:r>
      <w:r w:rsidR="00D81888" w:rsidRPr="008E50E2">
        <w:rPr>
          <w:rFonts w:ascii="Arial Narrow" w:hAnsi="Arial Narrow" w:cs="Arial"/>
          <w:color w:val="000000" w:themeColor="text1"/>
          <w:u w:val="single"/>
        </w:rPr>
        <w:fldChar w:fldCharType="begin">
          <w:ffData>
            <w:name w:val="Text7"/>
            <w:enabled/>
            <w:calcOnExit w:val="0"/>
            <w:textInput>
              <w:default w:val="personal/relational dynamic from theory "/>
            </w:textInput>
          </w:ffData>
        </w:fldChar>
      </w:r>
      <w:bookmarkStart w:id="6" w:name="Text7"/>
      <w:r w:rsidR="00D81888" w:rsidRPr="008E50E2">
        <w:rPr>
          <w:rFonts w:ascii="Arial Narrow" w:hAnsi="Arial Narrow" w:cs="Arial"/>
          <w:color w:val="000000" w:themeColor="text1"/>
          <w:u w:val="single"/>
        </w:rPr>
        <w:instrText xml:space="preserve"> FORMTEXT </w:instrText>
      </w:r>
      <w:r w:rsidR="00D81888" w:rsidRPr="008E50E2">
        <w:rPr>
          <w:rFonts w:ascii="Arial Narrow" w:hAnsi="Arial Narrow" w:cs="Arial"/>
          <w:color w:val="000000" w:themeColor="text1"/>
          <w:u w:val="single"/>
        </w:rPr>
      </w:r>
      <w:r w:rsidR="00D81888" w:rsidRPr="008E50E2">
        <w:rPr>
          <w:rFonts w:ascii="Arial Narrow" w:hAnsi="Arial Narrow" w:cs="Arial"/>
          <w:color w:val="000000" w:themeColor="text1"/>
          <w:u w:val="single"/>
        </w:rPr>
        <w:fldChar w:fldCharType="separate"/>
      </w:r>
      <w:r w:rsidR="00D81888" w:rsidRPr="008E50E2">
        <w:rPr>
          <w:rFonts w:ascii="Arial Narrow" w:hAnsi="Arial Narrow" w:cs="Arial"/>
          <w:noProof/>
          <w:color w:val="000000" w:themeColor="text1"/>
          <w:u w:val="single"/>
        </w:rPr>
        <w:t xml:space="preserve">personal/relational dynamic from theory </w:t>
      </w:r>
      <w:r w:rsidR="00D81888" w:rsidRPr="008E50E2">
        <w:rPr>
          <w:rFonts w:ascii="Arial Narrow" w:hAnsi="Arial Narrow" w:cs="Arial"/>
          <w:color w:val="000000" w:themeColor="text1"/>
          <w:u w:val="single"/>
        </w:rPr>
        <w:fldChar w:fldCharType="end"/>
      </w:r>
      <w:bookmarkEnd w:id="6"/>
      <w:r w:rsidRPr="000B38E0">
        <w:rPr>
          <w:rFonts w:ascii="Arial Narrow" w:hAnsi="Arial Narrow" w:cs="Arial"/>
        </w:rPr>
        <w:t xml:space="preserve"> </w:t>
      </w:r>
      <w:r w:rsidRPr="008E50E2">
        <w:rPr>
          <w:rFonts w:ascii="Arial Narrow" w:hAnsi="Arial Narrow" w:cs="Arial"/>
          <w:color w:val="365F91" w:themeColor="accent1" w:themeShade="BF"/>
        </w:rPr>
        <w:t>to reduce</w:t>
      </w:r>
      <w:r w:rsidRPr="008E50E2">
        <w:rPr>
          <w:rFonts w:ascii="Arial Narrow" w:hAnsi="Arial Narrow" w:cs="Arial"/>
          <w:b/>
          <w:bCs/>
          <w:color w:val="365F91" w:themeColor="accent1" w:themeShade="BF"/>
        </w:rPr>
        <w:t xml:space="preserve"> </w:t>
      </w:r>
      <w:r w:rsidR="00D81888">
        <w:rPr>
          <w:rFonts w:ascii="Arial Narrow" w:hAnsi="Arial Narrow" w:cs="Arial"/>
          <w:bCs/>
          <w:u w:val="single"/>
        </w:rPr>
        <w:fldChar w:fldCharType="begin">
          <w:ffData>
            <w:name w:val=""/>
            <w:enabled/>
            <w:calcOnExit w:val="0"/>
            <w:textInput>
              <w:default w:val="symptom"/>
            </w:textInput>
          </w:ffData>
        </w:fldChar>
      </w:r>
      <w:r w:rsidR="00D81888">
        <w:rPr>
          <w:rFonts w:ascii="Arial Narrow" w:hAnsi="Arial Narrow" w:cs="Arial"/>
          <w:bCs/>
          <w:u w:val="single"/>
        </w:rPr>
        <w:instrText xml:space="preserve"> FORMTEXT </w:instrText>
      </w:r>
      <w:r w:rsidR="00D81888">
        <w:rPr>
          <w:rFonts w:ascii="Arial Narrow" w:hAnsi="Arial Narrow" w:cs="Arial"/>
          <w:bCs/>
          <w:u w:val="single"/>
        </w:rPr>
      </w:r>
      <w:r w:rsidR="00D81888">
        <w:rPr>
          <w:rFonts w:ascii="Arial Narrow" w:hAnsi="Arial Narrow" w:cs="Arial"/>
          <w:bCs/>
          <w:u w:val="single"/>
        </w:rPr>
        <w:fldChar w:fldCharType="separate"/>
      </w:r>
      <w:r w:rsidR="00D81888">
        <w:rPr>
          <w:rFonts w:ascii="Arial Narrow" w:hAnsi="Arial Narrow" w:cs="Arial"/>
          <w:bCs/>
          <w:noProof/>
          <w:u w:val="single"/>
        </w:rPr>
        <w:t>symptom</w:t>
      </w:r>
      <w:r w:rsidR="00D81888">
        <w:rPr>
          <w:rFonts w:ascii="Arial Narrow" w:hAnsi="Arial Narrow" w:cs="Arial"/>
          <w:bCs/>
          <w:u w:val="single"/>
        </w:rPr>
        <w:fldChar w:fldCharType="end"/>
      </w:r>
      <w:r w:rsidRPr="000B38E0">
        <w:rPr>
          <w:rFonts w:ascii="Arial Narrow" w:hAnsi="Arial Narrow" w:cs="Arial"/>
        </w:rPr>
        <w:t>.</w:t>
      </w:r>
      <w:r w:rsidR="00C8510D">
        <w:rPr>
          <w:rFonts w:ascii="Arial Narrow" w:hAnsi="Arial Narrow" w:cs="Arial"/>
        </w:rPr>
        <w:t xml:space="preserve"> </w:t>
      </w:r>
    </w:p>
    <w:p w14:paraId="7A7C7B68" w14:textId="77777777" w:rsidR="005D2D7B" w:rsidRDefault="005D2D7B" w:rsidP="00597343">
      <w:pPr>
        <w:ind w:left="720" w:hanging="360"/>
        <w:rPr>
          <w:rFonts w:ascii="Arial Narrow" w:hAnsi="Arial Narrow" w:cs="Arial"/>
        </w:rPr>
      </w:pPr>
      <w:r w:rsidRPr="008E50E2">
        <w:rPr>
          <w:rFonts w:ascii="Arial Narrow" w:hAnsi="Arial Narrow" w:cs="Arial"/>
          <w:i/>
          <w:iCs/>
          <w:color w:val="365F91" w:themeColor="accent1" w:themeShade="BF"/>
        </w:rPr>
        <w:t xml:space="preserve">Measure: </w:t>
      </w:r>
      <w:r w:rsidRPr="008E50E2">
        <w:rPr>
          <w:rFonts w:ascii="Arial Narrow" w:hAnsi="Arial Narrow" w:cs="Arial"/>
          <w:iCs/>
          <w:color w:val="365F91" w:themeColor="accent1" w:themeShade="BF"/>
        </w:rPr>
        <w:t xml:space="preserve">Able to sustain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 xml:space="preserve"> </w:t>
      </w:r>
      <w:r w:rsidRPr="008E50E2">
        <w:rPr>
          <w:rFonts w:ascii="Arial Narrow" w:hAnsi="Arial Narrow" w:cs="Arial"/>
          <w:color w:val="365F91" w:themeColor="accent1" w:themeShade="BF"/>
        </w:rPr>
        <w:t xml:space="preserve">for a period of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w:t>
      </w:r>
    </w:p>
    <w:p w14:paraId="21340AA5" w14:textId="14972F55" w:rsidR="00AA0A3A" w:rsidRPr="008E50E2" w:rsidRDefault="00AA0A3A" w:rsidP="00597343">
      <w:pPr>
        <w:ind w:left="720" w:hanging="360"/>
        <w:rPr>
          <w:rFonts w:ascii="Arial Narrow" w:hAnsi="Arial Narrow" w:cs="Arial"/>
          <w:i/>
          <w:iCs/>
          <w:color w:val="365F91" w:themeColor="accent1" w:themeShade="BF"/>
        </w:rPr>
      </w:pPr>
      <w:r w:rsidRPr="008E50E2">
        <w:rPr>
          <w:rFonts w:ascii="Arial Narrow" w:hAnsi="Arial Narrow" w:cs="Arial"/>
          <w:i/>
          <w:iCs/>
          <w:color w:val="365F91" w:themeColor="accent1" w:themeShade="BF"/>
        </w:rPr>
        <w:t>Interventions:</w:t>
      </w:r>
    </w:p>
    <w:p w14:paraId="648932C8" w14:textId="77777777" w:rsidR="00AA0A3A" w:rsidRPr="000B38E0" w:rsidRDefault="00AA0A3A" w:rsidP="00597343">
      <w:pPr>
        <w:spacing w:line="360" w:lineRule="auto"/>
        <w:ind w:left="1080" w:hanging="720"/>
        <w:rPr>
          <w:rFonts w:ascii="Arial Narrow" w:hAnsi="Arial Narrow" w:cs="Arial"/>
        </w:rPr>
      </w:pPr>
      <w:r w:rsidRPr="000B38E0">
        <w:rPr>
          <w:rFonts w:ascii="Arial Narrow" w:hAnsi="Arial Narrow" w:cs="Arial"/>
        </w:rPr>
        <w:t xml:space="preserve">a.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0B38E0">
        <w:rPr>
          <w:rFonts w:ascii="Arial Narrow" w:hAnsi="Arial Narrow" w:cs="Arial"/>
        </w:rPr>
        <w:tab/>
      </w:r>
    </w:p>
    <w:p w14:paraId="7E6E107F" w14:textId="77777777" w:rsidR="00AA0A3A" w:rsidRPr="000B38E0" w:rsidRDefault="00AA0A3A" w:rsidP="00597343">
      <w:pPr>
        <w:spacing w:line="360" w:lineRule="auto"/>
        <w:ind w:left="1080" w:hanging="720"/>
        <w:rPr>
          <w:rFonts w:ascii="Arial Narrow" w:hAnsi="Arial Narrow" w:cs="Arial"/>
        </w:rPr>
      </w:pPr>
      <w:r w:rsidRPr="000B38E0">
        <w:rPr>
          <w:rFonts w:ascii="Arial Narrow" w:hAnsi="Arial Narrow" w:cs="Arial"/>
        </w:rPr>
        <w:t xml:space="preserve">b.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p w14:paraId="26D252C6" w14:textId="0D986C7B" w:rsidR="00E033D4" w:rsidRPr="00E00A71" w:rsidRDefault="00E033D4" w:rsidP="00E033D4">
      <w:pPr>
        <w:tabs>
          <w:tab w:val="left" w:pos="3780"/>
        </w:tabs>
        <w:spacing w:line="360" w:lineRule="auto"/>
        <w:rPr>
          <w:rFonts w:ascii="Arial Narrow" w:hAnsi="Arial Narrow"/>
          <w:color w:val="365F91" w:themeColor="accent1" w:themeShade="BF"/>
        </w:rPr>
      </w:pPr>
      <w:r w:rsidRPr="00E00A71">
        <w:rPr>
          <w:rFonts w:ascii="Arial Narrow" w:hAnsi="Arial Narrow"/>
          <w:b/>
          <w:bCs/>
          <w:iCs/>
          <w:color w:val="365F91" w:themeColor="accent1" w:themeShade="BF"/>
        </w:rPr>
        <w:t>Working</w:t>
      </w:r>
      <w:r w:rsidRPr="00E00A71">
        <w:rPr>
          <w:rFonts w:ascii="Arial Narrow" w:hAnsi="Arial Narrow"/>
          <w:b/>
          <w:bCs/>
          <w:color w:val="365F91" w:themeColor="accent1" w:themeShade="BF"/>
        </w:rPr>
        <w:t xml:space="preserve"> Phase </w:t>
      </w:r>
      <w:r w:rsidRPr="00E00A71">
        <w:rPr>
          <w:rFonts w:ascii="Arial Narrow" w:hAnsi="Arial Narrow"/>
          <w:b/>
          <w:bCs/>
          <w:iCs/>
          <w:color w:val="365F91" w:themeColor="accent1" w:themeShade="BF"/>
        </w:rPr>
        <w:t>Client Goals</w:t>
      </w:r>
      <w:r w:rsidR="00BE295E" w:rsidRPr="00E00A71">
        <w:rPr>
          <w:rFonts w:ascii="Arial Narrow" w:hAnsi="Arial Narrow"/>
          <w:iCs/>
          <w:color w:val="365F91" w:themeColor="accent1" w:themeShade="BF"/>
        </w:rPr>
        <w:t>:</w:t>
      </w:r>
      <w:r w:rsidR="00BE295E" w:rsidRPr="00E00A71">
        <w:rPr>
          <w:rFonts w:ascii="Arial Narrow" w:hAnsi="Arial Narrow"/>
          <w:i/>
          <w:iCs/>
          <w:color w:val="365F91" w:themeColor="accent1" w:themeShade="BF"/>
        </w:rPr>
        <w:t xml:space="preserve"> </w:t>
      </w:r>
      <w:r w:rsidRPr="00E00A71">
        <w:rPr>
          <w:rFonts w:ascii="Arial Narrow" w:hAnsi="Arial Narrow"/>
          <w:color w:val="365F91" w:themeColor="accent1" w:themeShade="BF"/>
        </w:rPr>
        <w:t>Target individual and relational dyna</w:t>
      </w:r>
      <w:r w:rsidR="00BE295E" w:rsidRPr="00E00A71">
        <w:rPr>
          <w:rFonts w:ascii="Arial Narrow" w:hAnsi="Arial Narrow"/>
          <w:color w:val="365F91" w:themeColor="accent1" w:themeShade="BF"/>
        </w:rPr>
        <w:t xml:space="preserve">mics using theoretical </w:t>
      </w:r>
      <w:r w:rsidR="00EA5605" w:rsidRPr="00E00A71">
        <w:rPr>
          <w:rFonts w:ascii="Arial Narrow" w:hAnsi="Arial Narrow"/>
          <w:color w:val="365F91" w:themeColor="accent1" w:themeShade="BF"/>
        </w:rPr>
        <w:t>concepts</w:t>
      </w:r>
      <w:r w:rsidR="00BE295E" w:rsidRPr="00E00A71">
        <w:rPr>
          <w:rFonts w:ascii="Arial Narrow" w:hAnsi="Arial Narrow"/>
          <w:color w:val="365F91" w:themeColor="accent1" w:themeShade="BF"/>
        </w:rPr>
        <w:t>.</w:t>
      </w:r>
    </w:p>
    <w:p w14:paraId="3CDDE817" w14:textId="25175079" w:rsidR="00AA0A3A" w:rsidRPr="000B38E0" w:rsidRDefault="00AA0A3A" w:rsidP="00597343">
      <w:pPr>
        <w:ind w:left="720" w:hanging="720"/>
        <w:rPr>
          <w:rFonts w:ascii="Arial Narrow" w:hAnsi="Arial Narrow" w:cs="Arial"/>
        </w:rPr>
      </w:pPr>
      <w:r w:rsidRPr="000B38E0">
        <w:rPr>
          <w:rFonts w:ascii="Arial Narrow" w:hAnsi="Arial Narrow" w:cs="Arial"/>
        </w:rPr>
        <w:t xml:space="preserve">1. </w:t>
      </w:r>
      <w:r w:rsidRPr="000B38E0">
        <w:rPr>
          <w:rFonts w:ascii="Arial Narrow" w:hAnsi="Arial Narrow" w:cs="Arial"/>
        </w:rPr>
        <w:fldChar w:fldCharType="begin">
          <w:ffData>
            <w:name w:val="Dropdown1"/>
            <w:enabled/>
            <w:calcOnExit w:val="0"/>
            <w:ddList>
              <w:listEntry w:val="Select Goal Type"/>
              <w:listEntry w:val="Increase"/>
              <w:listEntry w:val="Decrease"/>
              <w:listEntry w:val="Improve"/>
              <w:listEntry w:val="Reduce"/>
            </w:ddList>
          </w:ffData>
        </w:fldChar>
      </w:r>
      <w:r w:rsidRPr="000B38E0">
        <w:rPr>
          <w:rFonts w:ascii="Arial Narrow" w:hAnsi="Arial Narrow" w:cs="Arial"/>
        </w:rPr>
        <w:instrText xml:space="preserve"> FORMDROPDOWN </w:instrText>
      </w:r>
      <w:r w:rsidR="00000000">
        <w:rPr>
          <w:rFonts w:ascii="Arial Narrow" w:hAnsi="Arial Narrow" w:cs="Arial"/>
        </w:rPr>
      </w:r>
      <w:r w:rsidR="00000000">
        <w:rPr>
          <w:rFonts w:ascii="Arial Narrow" w:hAnsi="Arial Narrow" w:cs="Arial"/>
        </w:rPr>
        <w:fldChar w:fldCharType="separate"/>
      </w:r>
      <w:r w:rsidRPr="000B38E0">
        <w:rPr>
          <w:rFonts w:ascii="Arial Narrow" w:hAnsi="Arial Narrow" w:cs="Arial"/>
        </w:rPr>
        <w:fldChar w:fldCharType="end"/>
      </w:r>
      <w:r w:rsidRPr="000B38E0">
        <w:rPr>
          <w:rFonts w:ascii="Arial Narrow" w:hAnsi="Arial Narrow" w:cs="Arial"/>
        </w:rPr>
        <w:t xml:space="preserve"> </w:t>
      </w:r>
      <w:r w:rsidR="008E50E2">
        <w:rPr>
          <w:rFonts w:ascii="Arial Narrow" w:hAnsi="Arial Narrow" w:cs="Arial"/>
        </w:rPr>
        <w:t xml:space="preserve"> </w:t>
      </w:r>
      <w:r w:rsidR="00D81888">
        <w:rPr>
          <w:rFonts w:ascii="Arial Narrow" w:hAnsi="Arial Narrow" w:cs="Arial"/>
          <w:u w:val="single"/>
        </w:rPr>
        <w:fldChar w:fldCharType="begin">
          <w:ffData>
            <w:name w:val="Text7"/>
            <w:enabled/>
            <w:calcOnExit w:val="0"/>
            <w:textInput>
              <w:default w:val="personal/relational dynamic from theory "/>
            </w:textInput>
          </w:ffData>
        </w:fldChar>
      </w:r>
      <w:r w:rsidR="00D81888">
        <w:rPr>
          <w:rFonts w:ascii="Arial Narrow" w:hAnsi="Arial Narrow" w:cs="Arial"/>
          <w:u w:val="single"/>
        </w:rPr>
        <w:instrText xml:space="preserve"> FORMTEXT </w:instrText>
      </w:r>
      <w:r w:rsidR="00D81888">
        <w:rPr>
          <w:rFonts w:ascii="Arial Narrow" w:hAnsi="Arial Narrow" w:cs="Arial"/>
          <w:u w:val="single"/>
        </w:rPr>
      </w:r>
      <w:r w:rsidR="00D81888">
        <w:rPr>
          <w:rFonts w:ascii="Arial Narrow" w:hAnsi="Arial Narrow" w:cs="Arial"/>
          <w:u w:val="single"/>
        </w:rPr>
        <w:fldChar w:fldCharType="separate"/>
      </w:r>
      <w:r w:rsidR="00D81888">
        <w:rPr>
          <w:rFonts w:ascii="Arial Narrow" w:hAnsi="Arial Narrow" w:cs="Arial"/>
          <w:noProof/>
          <w:u w:val="single"/>
        </w:rPr>
        <w:t xml:space="preserve">personal/relational dynamic from theory </w:t>
      </w:r>
      <w:r w:rsidR="00D81888">
        <w:rPr>
          <w:rFonts w:ascii="Arial Narrow" w:hAnsi="Arial Narrow" w:cs="Arial"/>
          <w:u w:val="single"/>
        </w:rPr>
        <w:fldChar w:fldCharType="end"/>
      </w:r>
      <w:r w:rsidRPr="000B38E0">
        <w:rPr>
          <w:rFonts w:ascii="Arial Narrow" w:hAnsi="Arial Narrow" w:cs="Arial"/>
        </w:rPr>
        <w:t xml:space="preserve"> </w:t>
      </w:r>
      <w:r w:rsidRPr="00E00A71">
        <w:rPr>
          <w:rFonts w:ascii="Arial Narrow" w:hAnsi="Arial Narrow" w:cs="Arial"/>
          <w:color w:val="365F91" w:themeColor="accent1" w:themeShade="BF"/>
        </w:rPr>
        <w:t>to reduce</w:t>
      </w:r>
      <w:r w:rsidRPr="00E00A71">
        <w:rPr>
          <w:rFonts w:ascii="Arial Narrow" w:hAnsi="Arial Narrow" w:cs="Arial"/>
          <w:b/>
          <w:bCs/>
          <w:color w:val="365F91" w:themeColor="accent1" w:themeShade="BF"/>
        </w:rPr>
        <w:t xml:space="preserve"> </w:t>
      </w:r>
      <w:r w:rsidR="00D81888">
        <w:rPr>
          <w:rFonts w:ascii="Arial Narrow" w:hAnsi="Arial Narrow" w:cs="Arial"/>
          <w:bCs/>
          <w:u w:val="single"/>
        </w:rPr>
        <w:fldChar w:fldCharType="begin">
          <w:ffData>
            <w:name w:val=""/>
            <w:enabled/>
            <w:calcOnExit w:val="0"/>
            <w:textInput>
              <w:default w:val="symptom"/>
            </w:textInput>
          </w:ffData>
        </w:fldChar>
      </w:r>
      <w:r w:rsidR="00D81888">
        <w:rPr>
          <w:rFonts w:ascii="Arial Narrow" w:hAnsi="Arial Narrow" w:cs="Arial"/>
          <w:bCs/>
          <w:u w:val="single"/>
        </w:rPr>
        <w:instrText xml:space="preserve"> FORMTEXT </w:instrText>
      </w:r>
      <w:r w:rsidR="00D81888">
        <w:rPr>
          <w:rFonts w:ascii="Arial Narrow" w:hAnsi="Arial Narrow" w:cs="Arial"/>
          <w:bCs/>
          <w:u w:val="single"/>
        </w:rPr>
      </w:r>
      <w:r w:rsidR="00D81888">
        <w:rPr>
          <w:rFonts w:ascii="Arial Narrow" w:hAnsi="Arial Narrow" w:cs="Arial"/>
          <w:bCs/>
          <w:u w:val="single"/>
        </w:rPr>
        <w:fldChar w:fldCharType="separate"/>
      </w:r>
      <w:r w:rsidR="00D81888">
        <w:rPr>
          <w:rFonts w:ascii="Arial Narrow" w:hAnsi="Arial Narrow" w:cs="Arial"/>
          <w:bCs/>
          <w:noProof/>
          <w:u w:val="single"/>
        </w:rPr>
        <w:t>symptom</w:t>
      </w:r>
      <w:r w:rsidR="00D81888">
        <w:rPr>
          <w:rFonts w:ascii="Arial Narrow" w:hAnsi="Arial Narrow" w:cs="Arial"/>
          <w:bCs/>
          <w:u w:val="single"/>
        </w:rPr>
        <w:fldChar w:fldCharType="end"/>
      </w:r>
      <w:r w:rsidRPr="000B38E0">
        <w:rPr>
          <w:rFonts w:ascii="Arial Narrow" w:hAnsi="Arial Narrow" w:cs="Arial"/>
        </w:rPr>
        <w:t>.</w:t>
      </w:r>
    </w:p>
    <w:p w14:paraId="06FF8EBF" w14:textId="1513F813" w:rsidR="005D2D7B" w:rsidRDefault="005D2D7B" w:rsidP="00597343">
      <w:pPr>
        <w:ind w:left="720" w:hanging="360"/>
        <w:rPr>
          <w:rFonts w:ascii="Arial Narrow" w:hAnsi="Arial Narrow" w:cs="Arial"/>
          <w:i/>
          <w:iCs/>
        </w:rPr>
      </w:pPr>
      <w:r w:rsidRPr="00E00A71">
        <w:rPr>
          <w:rFonts w:ascii="Arial Narrow" w:hAnsi="Arial Narrow" w:cs="Arial"/>
          <w:i/>
          <w:iCs/>
          <w:color w:val="365F91" w:themeColor="accent1" w:themeShade="BF"/>
        </w:rPr>
        <w:t xml:space="preserve">Measure: </w:t>
      </w:r>
      <w:r w:rsidRPr="00E00A71">
        <w:rPr>
          <w:rFonts w:ascii="Arial Narrow" w:hAnsi="Arial Narrow" w:cs="Arial"/>
          <w:iCs/>
          <w:color w:val="365F91" w:themeColor="accent1" w:themeShade="BF"/>
        </w:rPr>
        <w:t xml:space="preserve">Able to sustain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 xml:space="preserve"> </w:t>
      </w:r>
      <w:r w:rsidRPr="00E00A71">
        <w:rPr>
          <w:rFonts w:ascii="Arial Narrow" w:hAnsi="Arial Narrow" w:cs="Arial"/>
          <w:color w:val="365F91" w:themeColor="accent1" w:themeShade="BF"/>
        </w:rPr>
        <w:t xml:space="preserve">for a period of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w:t>
      </w:r>
    </w:p>
    <w:p w14:paraId="281D94CC" w14:textId="77777777" w:rsidR="00AA0A3A" w:rsidRPr="00E00A71" w:rsidRDefault="00AA0A3A" w:rsidP="00597343">
      <w:pPr>
        <w:ind w:left="720" w:hanging="360"/>
        <w:rPr>
          <w:rFonts w:ascii="Arial Narrow" w:hAnsi="Arial Narrow" w:cs="Arial"/>
          <w:i/>
          <w:iCs/>
          <w:color w:val="365F91" w:themeColor="accent1" w:themeShade="BF"/>
        </w:rPr>
      </w:pPr>
      <w:r w:rsidRPr="00E00A71">
        <w:rPr>
          <w:rFonts w:ascii="Arial Narrow" w:hAnsi="Arial Narrow" w:cs="Arial"/>
          <w:i/>
          <w:iCs/>
          <w:color w:val="365F91" w:themeColor="accent1" w:themeShade="BF"/>
        </w:rPr>
        <w:t>Interventions:</w:t>
      </w:r>
    </w:p>
    <w:p w14:paraId="0883CCA7" w14:textId="77777777" w:rsidR="00597343" w:rsidRPr="000B38E0" w:rsidRDefault="00597343" w:rsidP="00597343">
      <w:pPr>
        <w:spacing w:line="360" w:lineRule="auto"/>
        <w:ind w:left="1080" w:hanging="720"/>
        <w:rPr>
          <w:rFonts w:ascii="Arial Narrow" w:hAnsi="Arial Narrow" w:cs="Arial"/>
        </w:rPr>
      </w:pPr>
      <w:r w:rsidRPr="000B38E0">
        <w:rPr>
          <w:rFonts w:ascii="Arial Narrow" w:hAnsi="Arial Narrow" w:cs="Arial"/>
        </w:rPr>
        <w:t xml:space="preserve">a.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0B38E0">
        <w:rPr>
          <w:rFonts w:ascii="Arial Narrow" w:hAnsi="Arial Narrow" w:cs="Arial"/>
        </w:rPr>
        <w:tab/>
      </w:r>
    </w:p>
    <w:p w14:paraId="434EDBC3" w14:textId="77777777" w:rsidR="00597343" w:rsidRPr="000B38E0" w:rsidRDefault="00597343" w:rsidP="00597343">
      <w:pPr>
        <w:spacing w:line="360" w:lineRule="auto"/>
        <w:ind w:left="1080" w:hanging="720"/>
        <w:rPr>
          <w:rFonts w:ascii="Arial Narrow" w:hAnsi="Arial Narrow" w:cs="Arial"/>
        </w:rPr>
      </w:pPr>
      <w:r w:rsidRPr="000B38E0">
        <w:rPr>
          <w:rFonts w:ascii="Arial Narrow" w:hAnsi="Arial Narrow" w:cs="Arial"/>
        </w:rPr>
        <w:t xml:space="preserve">b.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p w14:paraId="5236A859" w14:textId="0A770A00" w:rsidR="00597343" w:rsidRPr="000B38E0" w:rsidRDefault="00AA0A3A" w:rsidP="00597343">
      <w:pPr>
        <w:ind w:left="720" w:hanging="720"/>
        <w:rPr>
          <w:rFonts w:ascii="Arial Narrow" w:hAnsi="Arial Narrow" w:cs="Arial"/>
        </w:rPr>
      </w:pPr>
      <w:r w:rsidRPr="000B38E0">
        <w:rPr>
          <w:rFonts w:ascii="Arial Narrow" w:hAnsi="Arial Narrow" w:cs="Arial"/>
        </w:rPr>
        <w:t xml:space="preserve">2. </w:t>
      </w:r>
      <w:r w:rsidR="00597343" w:rsidRPr="000B38E0">
        <w:rPr>
          <w:rFonts w:ascii="Arial Narrow" w:hAnsi="Arial Narrow" w:cs="Arial"/>
        </w:rPr>
        <w:fldChar w:fldCharType="begin">
          <w:ffData>
            <w:name w:val="Dropdown1"/>
            <w:enabled/>
            <w:calcOnExit w:val="0"/>
            <w:ddList>
              <w:listEntry w:val="Select Goal Type"/>
              <w:listEntry w:val="Increase"/>
              <w:listEntry w:val="Decrease"/>
              <w:listEntry w:val="Improve"/>
              <w:listEntry w:val="Reduce"/>
            </w:ddList>
          </w:ffData>
        </w:fldChar>
      </w:r>
      <w:r w:rsidR="00597343" w:rsidRPr="000B38E0">
        <w:rPr>
          <w:rFonts w:ascii="Arial Narrow" w:hAnsi="Arial Narrow" w:cs="Arial"/>
        </w:rPr>
        <w:instrText xml:space="preserve"> FORMDROPDOWN </w:instrText>
      </w:r>
      <w:r w:rsidR="00000000">
        <w:rPr>
          <w:rFonts w:ascii="Arial Narrow" w:hAnsi="Arial Narrow" w:cs="Arial"/>
        </w:rPr>
      </w:r>
      <w:r w:rsidR="00000000">
        <w:rPr>
          <w:rFonts w:ascii="Arial Narrow" w:hAnsi="Arial Narrow" w:cs="Arial"/>
        </w:rPr>
        <w:fldChar w:fldCharType="separate"/>
      </w:r>
      <w:r w:rsidR="00597343" w:rsidRPr="000B38E0">
        <w:rPr>
          <w:rFonts w:ascii="Arial Narrow" w:hAnsi="Arial Narrow" w:cs="Arial"/>
        </w:rPr>
        <w:fldChar w:fldCharType="end"/>
      </w:r>
      <w:r w:rsidR="00597343" w:rsidRPr="000B38E0">
        <w:rPr>
          <w:rFonts w:ascii="Arial Narrow" w:hAnsi="Arial Narrow" w:cs="Arial"/>
        </w:rPr>
        <w:t xml:space="preserve"> </w:t>
      </w:r>
      <w:r w:rsidR="008E50E2">
        <w:rPr>
          <w:rFonts w:ascii="Arial Narrow" w:hAnsi="Arial Narrow" w:cs="Arial"/>
        </w:rPr>
        <w:t xml:space="preserve"> </w:t>
      </w:r>
      <w:r w:rsidR="00597343">
        <w:rPr>
          <w:rFonts w:ascii="Arial Narrow" w:hAnsi="Arial Narrow" w:cs="Arial"/>
          <w:u w:val="single"/>
        </w:rPr>
        <w:fldChar w:fldCharType="begin">
          <w:ffData>
            <w:name w:val="Text7"/>
            <w:enabled/>
            <w:calcOnExit w:val="0"/>
            <w:textInput>
              <w:default w:val="personal/relational dynamic from theory "/>
            </w:textInput>
          </w:ffData>
        </w:fldChar>
      </w:r>
      <w:r w:rsidR="00597343">
        <w:rPr>
          <w:rFonts w:ascii="Arial Narrow" w:hAnsi="Arial Narrow" w:cs="Arial"/>
          <w:u w:val="single"/>
        </w:rPr>
        <w:instrText xml:space="preserve"> FORMTEXT </w:instrText>
      </w:r>
      <w:r w:rsidR="00597343">
        <w:rPr>
          <w:rFonts w:ascii="Arial Narrow" w:hAnsi="Arial Narrow" w:cs="Arial"/>
          <w:u w:val="single"/>
        </w:rPr>
      </w:r>
      <w:r w:rsidR="00597343">
        <w:rPr>
          <w:rFonts w:ascii="Arial Narrow" w:hAnsi="Arial Narrow" w:cs="Arial"/>
          <w:u w:val="single"/>
        </w:rPr>
        <w:fldChar w:fldCharType="separate"/>
      </w:r>
      <w:r w:rsidR="00597343">
        <w:rPr>
          <w:rFonts w:ascii="Arial Narrow" w:hAnsi="Arial Narrow" w:cs="Arial"/>
          <w:noProof/>
          <w:u w:val="single"/>
        </w:rPr>
        <w:t xml:space="preserve">personal/relational dynamic from theory </w:t>
      </w:r>
      <w:r w:rsidR="00597343">
        <w:rPr>
          <w:rFonts w:ascii="Arial Narrow" w:hAnsi="Arial Narrow" w:cs="Arial"/>
          <w:u w:val="single"/>
        </w:rPr>
        <w:fldChar w:fldCharType="end"/>
      </w:r>
      <w:r w:rsidR="00597343" w:rsidRPr="00E00A71">
        <w:rPr>
          <w:rFonts w:ascii="Arial Narrow" w:hAnsi="Arial Narrow" w:cs="Arial"/>
          <w:color w:val="365F91" w:themeColor="accent1" w:themeShade="BF"/>
        </w:rPr>
        <w:t xml:space="preserve"> to reduce</w:t>
      </w:r>
      <w:r w:rsidR="00597343" w:rsidRPr="00E00A71">
        <w:rPr>
          <w:rFonts w:ascii="Arial Narrow" w:hAnsi="Arial Narrow" w:cs="Arial"/>
          <w:b/>
          <w:bCs/>
          <w:color w:val="365F91" w:themeColor="accent1" w:themeShade="BF"/>
        </w:rPr>
        <w:t xml:space="preserve"> </w:t>
      </w:r>
      <w:r w:rsidR="00597343">
        <w:rPr>
          <w:rFonts w:ascii="Arial Narrow" w:hAnsi="Arial Narrow" w:cs="Arial"/>
          <w:bCs/>
          <w:u w:val="single"/>
        </w:rPr>
        <w:fldChar w:fldCharType="begin">
          <w:ffData>
            <w:name w:val=""/>
            <w:enabled/>
            <w:calcOnExit w:val="0"/>
            <w:textInput>
              <w:default w:val="symptom"/>
            </w:textInput>
          </w:ffData>
        </w:fldChar>
      </w:r>
      <w:r w:rsidR="00597343">
        <w:rPr>
          <w:rFonts w:ascii="Arial Narrow" w:hAnsi="Arial Narrow" w:cs="Arial"/>
          <w:bCs/>
          <w:u w:val="single"/>
        </w:rPr>
        <w:instrText xml:space="preserve"> FORMTEXT </w:instrText>
      </w:r>
      <w:r w:rsidR="00597343">
        <w:rPr>
          <w:rFonts w:ascii="Arial Narrow" w:hAnsi="Arial Narrow" w:cs="Arial"/>
          <w:bCs/>
          <w:u w:val="single"/>
        </w:rPr>
      </w:r>
      <w:r w:rsidR="00597343">
        <w:rPr>
          <w:rFonts w:ascii="Arial Narrow" w:hAnsi="Arial Narrow" w:cs="Arial"/>
          <w:bCs/>
          <w:u w:val="single"/>
        </w:rPr>
        <w:fldChar w:fldCharType="separate"/>
      </w:r>
      <w:r w:rsidR="00597343">
        <w:rPr>
          <w:rFonts w:ascii="Arial Narrow" w:hAnsi="Arial Narrow" w:cs="Arial"/>
          <w:bCs/>
          <w:noProof/>
          <w:u w:val="single"/>
        </w:rPr>
        <w:t>symptom</w:t>
      </w:r>
      <w:r w:rsidR="00597343">
        <w:rPr>
          <w:rFonts w:ascii="Arial Narrow" w:hAnsi="Arial Narrow" w:cs="Arial"/>
          <w:bCs/>
          <w:u w:val="single"/>
        </w:rPr>
        <w:fldChar w:fldCharType="end"/>
      </w:r>
      <w:r w:rsidR="00597343" w:rsidRPr="000B38E0">
        <w:rPr>
          <w:rFonts w:ascii="Arial Narrow" w:hAnsi="Arial Narrow" w:cs="Arial"/>
        </w:rPr>
        <w:t>.</w:t>
      </w:r>
    </w:p>
    <w:p w14:paraId="151A8333" w14:textId="77777777" w:rsidR="005D2D7B" w:rsidRDefault="005D2D7B" w:rsidP="00597343">
      <w:pPr>
        <w:ind w:left="720" w:hanging="360"/>
        <w:rPr>
          <w:rFonts w:ascii="Arial Narrow" w:hAnsi="Arial Narrow" w:cs="Arial"/>
        </w:rPr>
      </w:pPr>
      <w:r w:rsidRPr="00E00A71">
        <w:rPr>
          <w:rFonts w:ascii="Arial Narrow" w:hAnsi="Arial Narrow" w:cs="Arial"/>
          <w:i/>
          <w:iCs/>
          <w:color w:val="365F91" w:themeColor="accent1" w:themeShade="BF"/>
        </w:rPr>
        <w:t xml:space="preserve">Measure: </w:t>
      </w:r>
      <w:r w:rsidRPr="00E00A71">
        <w:rPr>
          <w:rFonts w:ascii="Arial Narrow" w:hAnsi="Arial Narrow" w:cs="Arial"/>
          <w:iCs/>
          <w:color w:val="365F91" w:themeColor="accent1" w:themeShade="BF"/>
        </w:rPr>
        <w:t xml:space="preserve">Able to sustain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 xml:space="preserve"> </w:t>
      </w:r>
      <w:r w:rsidRPr="00E00A71">
        <w:rPr>
          <w:rFonts w:ascii="Arial Narrow" w:hAnsi="Arial Narrow" w:cs="Arial"/>
          <w:color w:val="365F91" w:themeColor="accent1" w:themeShade="BF"/>
        </w:rPr>
        <w:t xml:space="preserve">for a period of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w:t>
      </w:r>
    </w:p>
    <w:p w14:paraId="15E5413E" w14:textId="35280914" w:rsidR="00597343" w:rsidRPr="00E00A71" w:rsidRDefault="00597343" w:rsidP="00597343">
      <w:pPr>
        <w:ind w:left="720" w:hanging="360"/>
        <w:rPr>
          <w:rFonts w:ascii="Arial Narrow" w:hAnsi="Arial Narrow" w:cs="Arial"/>
          <w:i/>
          <w:iCs/>
          <w:color w:val="365F91" w:themeColor="accent1" w:themeShade="BF"/>
        </w:rPr>
      </w:pPr>
      <w:r w:rsidRPr="00E00A71">
        <w:rPr>
          <w:rFonts w:ascii="Arial Narrow" w:hAnsi="Arial Narrow" w:cs="Arial"/>
          <w:i/>
          <w:iCs/>
          <w:color w:val="365F91" w:themeColor="accent1" w:themeShade="BF"/>
        </w:rPr>
        <w:t>Interventions:</w:t>
      </w:r>
    </w:p>
    <w:p w14:paraId="4351B16A" w14:textId="77777777" w:rsidR="00597343" w:rsidRPr="000B38E0" w:rsidRDefault="00597343" w:rsidP="00597343">
      <w:pPr>
        <w:spacing w:line="360" w:lineRule="auto"/>
        <w:ind w:left="1080" w:hanging="720"/>
        <w:rPr>
          <w:rFonts w:ascii="Arial Narrow" w:hAnsi="Arial Narrow" w:cs="Arial"/>
        </w:rPr>
      </w:pPr>
      <w:r w:rsidRPr="000B38E0">
        <w:rPr>
          <w:rFonts w:ascii="Arial Narrow" w:hAnsi="Arial Narrow" w:cs="Arial"/>
        </w:rPr>
        <w:t xml:space="preserve">a.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0B38E0">
        <w:rPr>
          <w:rFonts w:ascii="Arial Narrow" w:hAnsi="Arial Narrow" w:cs="Arial"/>
        </w:rPr>
        <w:tab/>
      </w:r>
    </w:p>
    <w:p w14:paraId="301006BA" w14:textId="77777777" w:rsidR="00597343" w:rsidRPr="000B38E0" w:rsidRDefault="00597343" w:rsidP="00597343">
      <w:pPr>
        <w:spacing w:line="360" w:lineRule="auto"/>
        <w:ind w:left="1080" w:hanging="720"/>
        <w:rPr>
          <w:rFonts w:ascii="Arial Narrow" w:hAnsi="Arial Narrow" w:cs="Arial"/>
        </w:rPr>
      </w:pPr>
      <w:r w:rsidRPr="000B38E0">
        <w:rPr>
          <w:rFonts w:ascii="Arial Narrow" w:hAnsi="Arial Narrow" w:cs="Arial"/>
        </w:rPr>
        <w:t xml:space="preserve">b.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p w14:paraId="25623031" w14:textId="13C765E3" w:rsidR="00597343" w:rsidRPr="000B38E0" w:rsidRDefault="00AA0A3A" w:rsidP="00597343">
      <w:pPr>
        <w:ind w:left="720" w:hanging="720"/>
        <w:rPr>
          <w:rFonts w:ascii="Arial Narrow" w:hAnsi="Arial Narrow" w:cs="Arial"/>
        </w:rPr>
      </w:pPr>
      <w:r w:rsidRPr="000B38E0">
        <w:rPr>
          <w:rFonts w:ascii="Arial Narrow" w:hAnsi="Arial Narrow" w:cs="Arial"/>
        </w:rPr>
        <w:t xml:space="preserve">3. </w:t>
      </w:r>
      <w:r w:rsidR="00597343" w:rsidRPr="000B38E0">
        <w:rPr>
          <w:rFonts w:ascii="Arial Narrow" w:hAnsi="Arial Narrow" w:cs="Arial"/>
        </w:rPr>
        <w:fldChar w:fldCharType="begin">
          <w:ffData>
            <w:name w:val="Dropdown1"/>
            <w:enabled/>
            <w:calcOnExit w:val="0"/>
            <w:ddList>
              <w:listEntry w:val="Select Goal Type"/>
              <w:listEntry w:val="Increase"/>
              <w:listEntry w:val="Decrease"/>
              <w:listEntry w:val="Improve"/>
              <w:listEntry w:val="Reduce"/>
            </w:ddList>
          </w:ffData>
        </w:fldChar>
      </w:r>
      <w:r w:rsidR="00597343" w:rsidRPr="000B38E0">
        <w:rPr>
          <w:rFonts w:ascii="Arial Narrow" w:hAnsi="Arial Narrow" w:cs="Arial"/>
        </w:rPr>
        <w:instrText xml:space="preserve"> FORMDROPDOWN </w:instrText>
      </w:r>
      <w:r w:rsidR="00000000">
        <w:rPr>
          <w:rFonts w:ascii="Arial Narrow" w:hAnsi="Arial Narrow" w:cs="Arial"/>
        </w:rPr>
      </w:r>
      <w:r w:rsidR="00000000">
        <w:rPr>
          <w:rFonts w:ascii="Arial Narrow" w:hAnsi="Arial Narrow" w:cs="Arial"/>
        </w:rPr>
        <w:fldChar w:fldCharType="separate"/>
      </w:r>
      <w:r w:rsidR="00597343" w:rsidRPr="000B38E0">
        <w:rPr>
          <w:rFonts w:ascii="Arial Narrow" w:hAnsi="Arial Narrow" w:cs="Arial"/>
        </w:rPr>
        <w:fldChar w:fldCharType="end"/>
      </w:r>
      <w:r w:rsidR="00597343" w:rsidRPr="000B38E0">
        <w:rPr>
          <w:rFonts w:ascii="Arial Narrow" w:hAnsi="Arial Narrow" w:cs="Arial"/>
        </w:rPr>
        <w:t xml:space="preserve"> </w:t>
      </w:r>
      <w:r w:rsidR="008E50E2">
        <w:rPr>
          <w:rFonts w:ascii="Arial Narrow" w:hAnsi="Arial Narrow" w:cs="Arial"/>
        </w:rPr>
        <w:t xml:space="preserve"> </w:t>
      </w:r>
      <w:r w:rsidR="00597343">
        <w:rPr>
          <w:rFonts w:ascii="Arial Narrow" w:hAnsi="Arial Narrow" w:cs="Arial"/>
          <w:u w:val="single"/>
        </w:rPr>
        <w:fldChar w:fldCharType="begin">
          <w:ffData>
            <w:name w:val="Text7"/>
            <w:enabled/>
            <w:calcOnExit w:val="0"/>
            <w:textInput>
              <w:default w:val="personal/relational dynamic from theory "/>
            </w:textInput>
          </w:ffData>
        </w:fldChar>
      </w:r>
      <w:r w:rsidR="00597343">
        <w:rPr>
          <w:rFonts w:ascii="Arial Narrow" w:hAnsi="Arial Narrow" w:cs="Arial"/>
          <w:u w:val="single"/>
        </w:rPr>
        <w:instrText xml:space="preserve"> FORMTEXT </w:instrText>
      </w:r>
      <w:r w:rsidR="00597343">
        <w:rPr>
          <w:rFonts w:ascii="Arial Narrow" w:hAnsi="Arial Narrow" w:cs="Arial"/>
          <w:u w:val="single"/>
        </w:rPr>
      </w:r>
      <w:r w:rsidR="00597343">
        <w:rPr>
          <w:rFonts w:ascii="Arial Narrow" w:hAnsi="Arial Narrow" w:cs="Arial"/>
          <w:u w:val="single"/>
        </w:rPr>
        <w:fldChar w:fldCharType="separate"/>
      </w:r>
      <w:r w:rsidR="00597343">
        <w:rPr>
          <w:rFonts w:ascii="Arial Narrow" w:hAnsi="Arial Narrow" w:cs="Arial"/>
          <w:noProof/>
          <w:u w:val="single"/>
        </w:rPr>
        <w:t xml:space="preserve">personal/relational dynamic from theory </w:t>
      </w:r>
      <w:r w:rsidR="00597343">
        <w:rPr>
          <w:rFonts w:ascii="Arial Narrow" w:hAnsi="Arial Narrow" w:cs="Arial"/>
          <w:u w:val="single"/>
        </w:rPr>
        <w:fldChar w:fldCharType="end"/>
      </w:r>
      <w:r w:rsidR="00597343" w:rsidRPr="000B38E0">
        <w:rPr>
          <w:rFonts w:ascii="Arial Narrow" w:hAnsi="Arial Narrow" w:cs="Arial"/>
        </w:rPr>
        <w:t xml:space="preserve"> </w:t>
      </w:r>
      <w:r w:rsidR="00597343" w:rsidRPr="00E00A71">
        <w:rPr>
          <w:rFonts w:ascii="Arial Narrow" w:hAnsi="Arial Narrow" w:cs="Arial"/>
          <w:color w:val="365F91" w:themeColor="accent1" w:themeShade="BF"/>
        </w:rPr>
        <w:t>to reduce</w:t>
      </w:r>
      <w:r w:rsidR="00597343" w:rsidRPr="00E00A71">
        <w:rPr>
          <w:rFonts w:ascii="Arial Narrow" w:hAnsi="Arial Narrow" w:cs="Arial"/>
          <w:b/>
          <w:bCs/>
          <w:color w:val="365F91" w:themeColor="accent1" w:themeShade="BF"/>
        </w:rPr>
        <w:t xml:space="preserve"> </w:t>
      </w:r>
      <w:r w:rsidR="00597343">
        <w:rPr>
          <w:rFonts w:ascii="Arial Narrow" w:hAnsi="Arial Narrow" w:cs="Arial"/>
          <w:bCs/>
          <w:u w:val="single"/>
        </w:rPr>
        <w:fldChar w:fldCharType="begin">
          <w:ffData>
            <w:name w:val=""/>
            <w:enabled/>
            <w:calcOnExit w:val="0"/>
            <w:textInput>
              <w:default w:val="symptom"/>
            </w:textInput>
          </w:ffData>
        </w:fldChar>
      </w:r>
      <w:r w:rsidR="00597343">
        <w:rPr>
          <w:rFonts w:ascii="Arial Narrow" w:hAnsi="Arial Narrow" w:cs="Arial"/>
          <w:bCs/>
          <w:u w:val="single"/>
        </w:rPr>
        <w:instrText xml:space="preserve"> FORMTEXT </w:instrText>
      </w:r>
      <w:r w:rsidR="00597343">
        <w:rPr>
          <w:rFonts w:ascii="Arial Narrow" w:hAnsi="Arial Narrow" w:cs="Arial"/>
          <w:bCs/>
          <w:u w:val="single"/>
        </w:rPr>
      </w:r>
      <w:r w:rsidR="00597343">
        <w:rPr>
          <w:rFonts w:ascii="Arial Narrow" w:hAnsi="Arial Narrow" w:cs="Arial"/>
          <w:bCs/>
          <w:u w:val="single"/>
        </w:rPr>
        <w:fldChar w:fldCharType="separate"/>
      </w:r>
      <w:r w:rsidR="00597343">
        <w:rPr>
          <w:rFonts w:ascii="Arial Narrow" w:hAnsi="Arial Narrow" w:cs="Arial"/>
          <w:bCs/>
          <w:noProof/>
          <w:u w:val="single"/>
        </w:rPr>
        <w:t>symptom</w:t>
      </w:r>
      <w:r w:rsidR="00597343">
        <w:rPr>
          <w:rFonts w:ascii="Arial Narrow" w:hAnsi="Arial Narrow" w:cs="Arial"/>
          <w:bCs/>
          <w:u w:val="single"/>
        </w:rPr>
        <w:fldChar w:fldCharType="end"/>
      </w:r>
      <w:r w:rsidR="00597343" w:rsidRPr="000B38E0">
        <w:rPr>
          <w:rFonts w:ascii="Arial Narrow" w:hAnsi="Arial Narrow" w:cs="Arial"/>
        </w:rPr>
        <w:t>.</w:t>
      </w:r>
    </w:p>
    <w:p w14:paraId="4C19E39C" w14:textId="77777777" w:rsidR="005D2D7B" w:rsidRDefault="005D2D7B" w:rsidP="00597343">
      <w:pPr>
        <w:ind w:left="720" w:hanging="360"/>
        <w:rPr>
          <w:rFonts w:ascii="Arial Narrow" w:hAnsi="Arial Narrow" w:cs="Arial"/>
        </w:rPr>
      </w:pPr>
      <w:r w:rsidRPr="00E00A71">
        <w:rPr>
          <w:rFonts w:ascii="Arial Narrow" w:hAnsi="Arial Narrow" w:cs="Arial"/>
          <w:i/>
          <w:iCs/>
          <w:color w:val="365F91" w:themeColor="accent1" w:themeShade="BF"/>
        </w:rPr>
        <w:t xml:space="preserve">Measure: </w:t>
      </w:r>
      <w:r w:rsidRPr="00E00A71">
        <w:rPr>
          <w:rFonts w:ascii="Arial Narrow" w:hAnsi="Arial Narrow" w:cs="Arial"/>
          <w:iCs/>
          <w:color w:val="365F91" w:themeColor="accent1" w:themeShade="BF"/>
        </w:rPr>
        <w:t xml:space="preserve">Able to sustain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 xml:space="preserve"> </w:t>
      </w:r>
      <w:r w:rsidRPr="00E00A71">
        <w:rPr>
          <w:rFonts w:ascii="Arial Narrow" w:hAnsi="Arial Narrow" w:cs="Arial"/>
          <w:color w:val="365F91" w:themeColor="accent1" w:themeShade="BF"/>
        </w:rPr>
        <w:t xml:space="preserve">for a period of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w:t>
      </w:r>
    </w:p>
    <w:p w14:paraId="42DF9CFF" w14:textId="183DB52F" w:rsidR="00597343" w:rsidRPr="00E00A71" w:rsidRDefault="00597343" w:rsidP="00597343">
      <w:pPr>
        <w:ind w:left="720" w:hanging="360"/>
        <w:rPr>
          <w:rFonts w:ascii="Arial Narrow" w:hAnsi="Arial Narrow" w:cs="Arial"/>
          <w:i/>
          <w:iCs/>
          <w:color w:val="365F91" w:themeColor="accent1" w:themeShade="BF"/>
        </w:rPr>
      </w:pPr>
      <w:r w:rsidRPr="00E00A71">
        <w:rPr>
          <w:rFonts w:ascii="Arial Narrow" w:hAnsi="Arial Narrow" w:cs="Arial"/>
          <w:i/>
          <w:iCs/>
          <w:color w:val="365F91" w:themeColor="accent1" w:themeShade="BF"/>
        </w:rPr>
        <w:t>Interventions:</w:t>
      </w:r>
    </w:p>
    <w:p w14:paraId="71DED187" w14:textId="77777777" w:rsidR="00597343" w:rsidRPr="000B38E0" w:rsidRDefault="00597343" w:rsidP="00597343">
      <w:pPr>
        <w:spacing w:line="360" w:lineRule="auto"/>
        <w:ind w:left="1080" w:hanging="720"/>
        <w:rPr>
          <w:rFonts w:ascii="Arial Narrow" w:hAnsi="Arial Narrow" w:cs="Arial"/>
        </w:rPr>
      </w:pPr>
      <w:r w:rsidRPr="000B38E0">
        <w:rPr>
          <w:rFonts w:ascii="Arial Narrow" w:hAnsi="Arial Narrow" w:cs="Arial"/>
        </w:rPr>
        <w:t xml:space="preserve">a.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0B38E0">
        <w:rPr>
          <w:rFonts w:ascii="Arial Narrow" w:hAnsi="Arial Narrow" w:cs="Arial"/>
        </w:rPr>
        <w:tab/>
      </w:r>
    </w:p>
    <w:p w14:paraId="0C191E95" w14:textId="77777777" w:rsidR="00597343" w:rsidRPr="000B38E0" w:rsidRDefault="00597343" w:rsidP="00597343">
      <w:pPr>
        <w:spacing w:line="360" w:lineRule="auto"/>
        <w:ind w:left="1080" w:hanging="720"/>
        <w:rPr>
          <w:rFonts w:ascii="Arial Narrow" w:hAnsi="Arial Narrow" w:cs="Arial"/>
        </w:rPr>
      </w:pPr>
      <w:r w:rsidRPr="000B38E0">
        <w:rPr>
          <w:rFonts w:ascii="Arial Narrow" w:hAnsi="Arial Narrow" w:cs="Arial"/>
        </w:rPr>
        <w:t xml:space="preserve">b.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p w14:paraId="1982AD28" w14:textId="190848BC" w:rsidR="00E033D4" w:rsidRPr="00E00A71" w:rsidRDefault="00E033D4" w:rsidP="000B38E0">
      <w:pPr>
        <w:tabs>
          <w:tab w:val="left" w:pos="3780"/>
        </w:tabs>
        <w:spacing w:line="360" w:lineRule="auto"/>
        <w:outlineLvl w:val="0"/>
        <w:rPr>
          <w:rFonts w:ascii="Arial Narrow" w:hAnsi="Arial Narrow"/>
          <w:color w:val="365F91" w:themeColor="accent1" w:themeShade="BF"/>
        </w:rPr>
      </w:pPr>
      <w:r w:rsidRPr="00E00A71">
        <w:rPr>
          <w:rFonts w:ascii="Arial Narrow" w:hAnsi="Arial Narrow"/>
          <w:b/>
          <w:bCs/>
          <w:iCs/>
          <w:color w:val="365F91" w:themeColor="accent1" w:themeShade="BF"/>
        </w:rPr>
        <w:t>Closing Phase Client Goals</w:t>
      </w:r>
      <w:r w:rsidR="00BE295E" w:rsidRPr="00E00A71">
        <w:rPr>
          <w:rFonts w:ascii="Arial Narrow" w:hAnsi="Arial Narrow"/>
          <w:color w:val="365F91" w:themeColor="accent1" w:themeShade="BF"/>
        </w:rPr>
        <w:t xml:space="preserve">: </w:t>
      </w:r>
      <w:r w:rsidR="00914DDB" w:rsidRPr="00E00A71">
        <w:rPr>
          <w:rFonts w:ascii="Arial Narrow" w:hAnsi="Arial Narrow"/>
          <w:color w:val="365F91" w:themeColor="accent1" w:themeShade="BF"/>
        </w:rPr>
        <w:t xml:space="preserve">Long term goals or goals </w:t>
      </w:r>
      <w:r w:rsidR="00BA427A" w:rsidRPr="00E00A71">
        <w:rPr>
          <w:rFonts w:ascii="Arial Narrow" w:hAnsi="Arial Narrow"/>
          <w:color w:val="365F91" w:themeColor="accent1" w:themeShade="BF"/>
        </w:rPr>
        <w:t>set</w:t>
      </w:r>
      <w:r w:rsidRPr="00E00A71">
        <w:rPr>
          <w:rFonts w:ascii="Arial Narrow" w:hAnsi="Arial Narrow"/>
          <w:color w:val="365F91" w:themeColor="accent1" w:themeShade="BF"/>
        </w:rPr>
        <w:t xml:space="preserve"> by t</w:t>
      </w:r>
      <w:r w:rsidR="00914DDB" w:rsidRPr="00E00A71">
        <w:rPr>
          <w:rFonts w:ascii="Arial Narrow" w:hAnsi="Arial Narrow"/>
          <w:color w:val="365F91" w:themeColor="accent1" w:themeShade="BF"/>
        </w:rPr>
        <w:t>heory’s definition of health</w:t>
      </w:r>
      <w:r w:rsidR="00FE0482" w:rsidRPr="00E00A71">
        <w:rPr>
          <w:rFonts w:ascii="Arial Narrow" w:hAnsi="Arial Narrow"/>
          <w:color w:val="365F91" w:themeColor="accent1" w:themeShade="BF"/>
        </w:rPr>
        <w:t>.</w:t>
      </w:r>
    </w:p>
    <w:p w14:paraId="0A0EE56C" w14:textId="639C7EAB" w:rsidR="00597343" w:rsidRPr="000B38E0" w:rsidRDefault="00AA0A3A" w:rsidP="00597343">
      <w:pPr>
        <w:ind w:left="720" w:hanging="720"/>
        <w:rPr>
          <w:rFonts w:ascii="Arial Narrow" w:hAnsi="Arial Narrow" w:cs="Arial"/>
        </w:rPr>
      </w:pPr>
      <w:r w:rsidRPr="000B38E0">
        <w:rPr>
          <w:rFonts w:ascii="Arial Narrow" w:hAnsi="Arial Narrow" w:cs="Arial"/>
        </w:rPr>
        <w:t xml:space="preserve">1. </w:t>
      </w:r>
      <w:r w:rsidR="00597343" w:rsidRPr="000B38E0">
        <w:rPr>
          <w:rFonts w:ascii="Arial Narrow" w:hAnsi="Arial Narrow" w:cs="Arial"/>
        </w:rPr>
        <w:fldChar w:fldCharType="begin">
          <w:ffData>
            <w:name w:val="Dropdown1"/>
            <w:enabled/>
            <w:calcOnExit w:val="0"/>
            <w:ddList>
              <w:listEntry w:val="Select Goal Type"/>
              <w:listEntry w:val="Increase"/>
              <w:listEntry w:val="Decrease"/>
              <w:listEntry w:val="Improve"/>
              <w:listEntry w:val="Reduce"/>
            </w:ddList>
          </w:ffData>
        </w:fldChar>
      </w:r>
      <w:r w:rsidR="00597343" w:rsidRPr="000B38E0">
        <w:rPr>
          <w:rFonts w:ascii="Arial Narrow" w:hAnsi="Arial Narrow" w:cs="Arial"/>
        </w:rPr>
        <w:instrText xml:space="preserve"> FORMDROPDOWN </w:instrText>
      </w:r>
      <w:r w:rsidR="00000000">
        <w:rPr>
          <w:rFonts w:ascii="Arial Narrow" w:hAnsi="Arial Narrow" w:cs="Arial"/>
        </w:rPr>
      </w:r>
      <w:r w:rsidR="00000000">
        <w:rPr>
          <w:rFonts w:ascii="Arial Narrow" w:hAnsi="Arial Narrow" w:cs="Arial"/>
        </w:rPr>
        <w:fldChar w:fldCharType="separate"/>
      </w:r>
      <w:r w:rsidR="00597343" w:rsidRPr="000B38E0">
        <w:rPr>
          <w:rFonts w:ascii="Arial Narrow" w:hAnsi="Arial Narrow" w:cs="Arial"/>
        </w:rPr>
        <w:fldChar w:fldCharType="end"/>
      </w:r>
      <w:r w:rsidR="00597343" w:rsidRPr="000B38E0">
        <w:rPr>
          <w:rFonts w:ascii="Arial Narrow" w:hAnsi="Arial Narrow" w:cs="Arial"/>
        </w:rPr>
        <w:t xml:space="preserve"> </w:t>
      </w:r>
      <w:r w:rsidR="008E50E2">
        <w:rPr>
          <w:rFonts w:ascii="Arial Narrow" w:hAnsi="Arial Narrow" w:cs="Arial"/>
        </w:rPr>
        <w:t xml:space="preserve"> </w:t>
      </w:r>
      <w:r w:rsidR="00597343">
        <w:rPr>
          <w:rFonts w:ascii="Arial Narrow" w:hAnsi="Arial Narrow" w:cs="Arial"/>
          <w:u w:val="single"/>
        </w:rPr>
        <w:fldChar w:fldCharType="begin">
          <w:ffData>
            <w:name w:val="Text7"/>
            <w:enabled/>
            <w:calcOnExit w:val="0"/>
            <w:textInput>
              <w:default w:val="personal/relational dynamic from theory "/>
            </w:textInput>
          </w:ffData>
        </w:fldChar>
      </w:r>
      <w:r w:rsidR="00597343">
        <w:rPr>
          <w:rFonts w:ascii="Arial Narrow" w:hAnsi="Arial Narrow" w:cs="Arial"/>
          <w:u w:val="single"/>
        </w:rPr>
        <w:instrText xml:space="preserve"> FORMTEXT </w:instrText>
      </w:r>
      <w:r w:rsidR="00597343">
        <w:rPr>
          <w:rFonts w:ascii="Arial Narrow" w:hAnsi="Arial Narrow" w:cs="Arial"/>
          <w:u w:val="single"/>
        </w:rPr>
      </w:r>
      <w:r w:rsidR="00597343">
        <w:rPr>
          <w:rFonts w:ascii="Arial Narrow" w:hAnsi="Arial Narrow" w:cs="Arial"/>
          <w:u w:val="single"/>
        </w:rPr>
        <w:fldChar w:fldCharType="separate"/>
      </w:r>
      <w:r w:rsidR="00597343">
        <w:rPr>
          <w:rFonts w:ascii="Arial Narrow" w:hAnsi="Arial Narrow" w:cs="Arial"/>
          <w:noProof/>
          <w:u w:val="single"/>
        </w:rPr>
        <w:t xml:space="preserve">personal/relational dynamic from theory </w:t>
      </w:r>
      <w:r w:rsidR="00597343">
        <w:rPr>
          <w:rFonts w:ascii="Arial Narrow" w:hAnsi="Arial Narrow" w:cs="Arial"/>
          <w:u w:val="single"/>
        </w:rPr>
        <w:fldChar w:fldCharType="end"/>
      </w:r>
      <w:r w:rsidR="00597343" w:rsidRPr="000B38E0">
        <w:rPr>
          <w:rFonts w:ascii="Arial Narrow" w:hAnsi="Arial Narrow" w:cs="Arial"/>
        </w:rPr>
        <w:t xml:space="preserve"> </w:t>
      </w:r>
      <w:r w:rsidR="00597343" w:rsidRPr="00E00A71">
        <w:rPr>
          <w:rFonts w:ascii="Arial Narrow" w:hAnsi="Arial Narrow" w:cs="Arial"/>
          <w:color w:val="365F91" w:themeColor="accent1" w:themeShade="BF"/>
        </w:rPr>
        <w:t>to reduce</w:t>
      </w:r>
      <w:r w:rsidR="00597343" w:rsidRPr="00E00A71">
        <w:rPr>
          <w:rFonts w:ascii="Arial Narrow" w:hAnsi="Arial Narrow" w:cs="Arial"/>
          <w:b/>
          <w:bCs/>
          <w:color w:val="365F91" w:themeColor="accent1" w:themeShade="BF"/>
        </w:rPr>
        <w:t xml:space="preserve"> </w:t>
      </w:r>
      <w:r w:rsidR="00597343">
        <w:rPr>
          <w:rFonts w:ascii="Arial Narrow" w:hAnsi="Arial Narrow" w:cs="Arial"/>
          <w:bCs/>
          <w:u w:val="single"/>
        </w:rPr>
        <w:fldChar w:fldCharType="begin">
          <w:ffData>
            <w:name w:val=""/>
            <w:enabled/>
            <w:calcOnExit w:val="0"/>
            <w:textInput>
              <w:default w:val="symptom"/>
            </w:textInput>
          </w:ffData>
        </w:fldChar>
      </w:r>
      <w:r w:rsidR="00597343">
        <w:rPr>
          <w:rFonts w:ascii="Arial Narrow" w:hAnsi="Arial Narrow" w:cs="Arial"/>
          <w:bCs/>
          <w:u w:val="single"/>
        </w:rPr>
        <w:instrText xml:space="preserve"> FORMTEXT </w:instrText>
      </w:r>
      <w:r w:rsidR="00597343">
        <w:rPr>
          <w:rFonts w:ascii="Arial Narrow" w:hAnsi="Arial Narrow" w:cs="Arial"/>
          <w:bCs/>
          <w:u w:val="single"/>
        </w:rPr>
      </w:r>
      <w:r w:rsidR="00597343">
        <w:rPr>
          <w:rFonts w:ascii="Arial Narrow" w:hAnsi="Arial Narrow" w:cs="Arial"/>
          <w:bCs/>
          <w:u w:val="single"/>
        </w:rPr>
        <w:fldChar w:fldCharType="separate"/>
      </w:r>
      <w:r w:rsidR="00597343">
        <w:rPr>
          <w:rFonts w:ascii="Arial Narrow" w:hAnsi="Arial Narrow" w:cs="Arial"/>
          <w:bCs/>
          <w:noProof/>
          <w:u w:val="single"/>
        </w:rPr>
        <w:t>symptom</w:t>
      </w:r>
      <w:r w:rsidR="00597343">
        <w:rPr>
          <w:rFonts w:ascii="Arial Narrow" w:hAnsi="Arial Narrow" w:cs="Arial"/>
          <w:bCs/>
          <w:u w:val="single"/>
        </w:rPr>
        <w:fldChar w:fldCharType="end"/>
      </w:r>
      <w:r w:rsidR="00597343" w:rsidRPr="000B38E0">
        <w:rPr>
          <w:rFonts w:ascii="Arial Narrow" w:hAnsi="Arial Narrow" w:cs="Arial"/>
        </w:rPr>
        <w:t>.</w:t>
      </w:r>
    </w:p>
    <w:p w14:paraId="0589E860" w14:textId="77777777" w:rsidR="005D2D7B" w:rsidRDefault="005D2D7B" w:rsidP="00597343">
      <w:pPr>
        <w:ind w:left="720" w:hanging="360"/>
        <w:rPr>
          <w:rFonts w:ascii="Arial Narrow" w:hAnsi="Arial Narrow" w:cs="Arial"/>
        </w:rPr>
      </w:pPr>
      <w:r w:rsidRPr="00E00A71">
        <w:rPr>
          <w:rFonts w:ascii="Arial Narrow" w:hAnsi="Arial Narrow" w:cs="Arial"/>
          <w:i/>
          <w:iCs/>
          <w:color w:val="365F91" w:themeColor="accent1" w:themeShade="BF"/>
        </w:rPr>
        <w:t xml:space="preserve">Measure: </w:t>
      </w:r>
      <w:r w:rsidRPr="00E00A71">
        <w:rPr>
          <w:rFonts w:ascii="Arial Narrow" w:hAnsi="Arial Narrow" w:cs="Arial"/>
          <w:iCs/>
          <w:color w:val="365F91" w:themeColor="accent1" w:themeShade="BF"/>
        </w:rPr>
        <w:t xml:space="preserve">Able to sustain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 xml:space="preserve"> </w:t>
      </w:r>
      <w:r w:rsidRPr="00E00A71">
        <w:rPr>
          <w:rFonts w:ascii="Arial Narrow" w:hAnsi="Arial Narrow" w:cs="Arial"/>
          <w:color w:val="365F91" w:themeColor="accent1" w:themeShade="BF"/>
        </w:rPr>
        <w:t xml:space="preserve">for a period of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w:t>
      </w:r>
    </w:p>
    <w:p w14:paraId="7884173B" w14:textId="16A46519" w:rsidR="00597343" w:rsidRPr="00E00A71" w:rsidRDefault="00597343" w:rsidP="00597343">
      <w:pPr>
        <w:ind w:left="720" w:hanging="360"/>
        <w:rPr>
          <w:rFonts w:ascii="Arial Narrow" w:hAnsi="Arial Narrow" w:cs="Arial"/>
          <w:i/>
          <w:iCs/>
          <w:color w:val="365F91" w:themeColor="accent1" w:themeShade="BF"/>
        </w:rPr>
      </w:pPr>
      <w:r w:rsidRPr="00E00A71">
        <w:rPr>
          <w:rFonts w:ascii="Arial Narrow" w:hAnsi="Arial Narrow" w:cs="Arial"/>
          <w:i/>
          <w:iCs/>
          <w:color w:val="365F91" w:themeColor="accent1" w:themeShade="BF"/>
        </w:rPr>
        <w:t>Interventions:</w:t>
      </w:r>
    </w:p>
    <w:p w14:paraId="3AB6FB64" w14:textId="77777777" w:rsidR="00597343" w:rsidRPr="000B38E0" w:rsidRDefault="00597343" w:rsidP="00996829">
      <w:pPr>
        <w:spacing w:line="360" w:lineRule="auto"/>
        <w:ind w:left="1080" w:hanging="720"/>
        <w:rPr>
          <w:rFonts w:ascii="Arial Narrow" w:hAnsi="Arial Narrow" w:cs="Arial"/>
        </w:rPr>
      </w:pPr>
      <w:r w:rsidRPr="000B38E0">
        <w:rPr>
          <w:rFonts w:ascii="Arial Narrow" w:hAnsi="Arial Narrow" w:cs="Arial"/>
        </w:rPr>
        <w:t xml:space="preserve">a.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0B38E0">
        <w:rPr>
          <w:rFonts w:ascii="Arial Narrow" w:hAnsi="Arial Narrow" w:cs="Arial"/>
        </w:rPr>
        <w:tab/>
      </w:r>
    </w:p>
    <w:p w14:paraId="18D70D30" w14:textId="77777777" w:rsidR="00597343" w:rsidRPr="000B38E0" w:rsidRDefault="00597343" w:rsidP="00597343">
      <w:pPr>
        <w:spacing w:line="360" w:lineRule="auto"/>
        <w:ind w:left="1080" w:hanging="720"/>
        <w:rPr>
          <w:rFonts w:ascii="Arial Narrow" w:hAnsi="Arial Narrow" w:cs="Arial"/>
        </w:rPr>
      </w:pPr>
      <w:r w:rsidRPr="000B38E0">
        <w:rPr>
          <w:rFonts w:ascii="Arial Narrow" w:hAnsi="Arial Narrow" w:cs="Arial"/>
        </w:rPr>
        <w:t xml:space="preserve">b.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p w14:paraId="79CCD5B5" w14:textId="05B451B9" w:rsidR="00597343" w:rsidRPr="000B38E0" w:rsidRDefault="00AA0A3A" w:rsidP="00597343">
      <w:pPr>
        <w:ind w:left="720" w:hanging="720"/>
        <w:rPr>
          <w:rFonts w:ascii="Arial Narrow" w:hAnsi="Arial Narrow" w:cs="Arial"/>
        </w:rPr>
      </w:pPr>
      <w:r w:rsidRPr="000B38E0">
        <w:rPr>
          <w:rFonts w:ascii="Arial Narrow" w:hAnsi="Arial Narrow" w:cs="Arial"/>
        </w:rPr>
        <w:t xml:space="preserve">2. </w:t>
      </w:r>
      <w:r w:rsidR="00597343" w:rsidRPr="000B38E0">
        <w:rPr>
          <w:rFonts w:ascii="Arial Narrow" w:hAnsi="Arial Narrow" w:cs="Arial"/>
        </w:rPr>
        <w:fldChar w:fldCharType="begin">
          <w:ffData>
            <w:name w:val="Dropdown1"/>
            <w:enabled/>
            <w:calcOnExit w:val="0"/>
            <w:ddList>
              <w:listEntry w:val="Select Goal Type"/>
              <w:listEntry w:val="Increase"/>
              <w:listEntry w:val="Decrease"/>
              <w:listEntry w:val="Improve"/>
              <w:listEntry w:val="Reduce"/>
            </w:ddList>
          </w:ffData>
        </w:fldChar>
      </w:r>
      <w:r w:rsidR="00597343" w:rsidRPr="000B38E0">
        <w:rPr>
          <w:rFonts w:ascii="Arial Narrow" w:hAnsi="Arial Narrow" w:cs="Arial"/>
        </w:rPr>
        <w:instrText xml:space="preserve"> FORMDROPDOWN </w:instrText>
      </w:r>
      <w:r w:rsidR="00000000">
        <w:rPr>
          <w:rFonts w:ascii="Arial Narrow" w:hAnsi="Arial Narrow" w:cs="Arial"/>
        </w:rPr>
      </w:r>
      <w:r w:rsidR="00000000">
        <w:rPr>
          <w:rFonts w:ascii="Arial Narrow" w:hAnsi="Arial Narrow" w:cs="Arial"/>
        </w:rPr>
        <w:fldChar w:fldCharType="separate"/>
      </w:r>
      <w:r w:rsidR="00597343" w:rsidRPr="000B38E0">
        <w:rPr>
          <w:rFonts w:ascii="Arial Narrow" w:hAnsi="Arial Narrow" w:cs="Arial"/>
        </w:rPr>
        <w:fldChar w:fldCharType="end"/>
      </w:r>
      <w:r w:rsidR="00597343" w:rsidRPr="000B38E0">
        <w:rPr>
          <w:rFonts w:ascii="Arial Narrow" w:hAnsi="Arial Narrow" w:cs="Arial"/>
        </w:rPr>
        <w:t xml:space="preserve"> </w:t>
      </w:r>
      <w:r w:rsidR="008E50E2">
        <w:rPr>
          <w:rFonts w:ascii="Arial Narrow" w:hAnsi="Arial Narrow" w:cs="Arial"/>
        </w:rPr>
        <w:t xml:space="preserve"> </w:t>
      </w:r>
      <w:r w:rsidR="00597343">
        <w:rPr>
          <w:rFonts w:ascii="Arial Narrow" w:hAnsi="Arial Narrow" w:cs="Arial"/>
          <w:u w:val="single"/>
        </w:rPr>
        <w:fldChar w:fldCharType="begin">
          <w:ffData>
            <w:name w:val="Text7"/>
            <w:enabled/>
            <w:calcOnExit w:val="0"/>
            <w:textInput>
              <w:default w:val="personal/relational dynamic from theory "/>
            </w:textInput>
          </w:ffData>
        </w:fldChar>
      </w:r>
      <w:r w:rsidR="00597343">
        <w:rPr>
          <w:rFonts w:ascii="Arial Narrow" w:hAnsi="Arial Narrow" w:cs="Arial"/>
          <w:u w:val="single"/>
        </w:rPr>
        <w:instrText xml:space="preserve"> FORMTEXT </w:instrText>
      </w:r>
      <w:r w:rsidR="00597343">
        <w:rPr>
          <w:rFonts w:ascii="Arial Narrow" w:hAnsi="Arial Narrow" w:cs="Arial"/>
          <w:u w:val="single"/>
        </w:rPr>
      </w:r>
      <w:r w:rsidR="00597343">
        <w:rPr>
          <w:rFonts w:ascii="Arial Narrow" w:hAnsi="Arial Narrow" w:cs="Arial"/>
          <w:u w:val="single"/>
        </w:rPr>
        <w:fldChar w:fldCharType="separate"/>
      </w:r>
      <w:r w:rsidR="00597343">
        <w:rPr>
          <w:rFonts w:ascii="Arial Narrow" w:hAnsi="Arial Narrow" w:cs="Arial"/>
          <w:noProof/>
          <w:u w:val="single"/>
        </w:rPr>
        <w:t xml:space="preserve">personal/relational dynamic from theory </w:t>
      </w:r>
      <w:r w:rsidR="00597343">
        <w:rPr>
          <w:rFonts w:ascii="Arial Narrow" w:hAnsi="Arial Narrow" w:cs="Arial"/>
          <w:u w:val="single"/>
        </w:rPr>
        <w:fldChar w:fldCharType="end"/>
      </w:r>
      <w:r w:rsidR="00597343" w:rsidRPr="000B38E0">
        <w:rPr>
          <w:rFonts w:ascii="Arial Narrow" w:hAnsi="Arial Narrow" w:cs="Arial"/>
        </w:rPr>
        <w:t xml:space="preserve"> </w:t>
      </w:r>
      <w:r w:rsidR="00597343" w:rsidRPr="00E00A71">
        <w:rPr>
          <w:rFonts w:ascii="Arial Narrow" w:hAnsi="Arial Narrow" w:cs="Arial"/>
          <w:color w:val="365F91" w:themeColor="accent1" w:themeShade="BF"/>
        </w:rPr>
        <w:t>to reduce</w:t>
      </w:r>
      <w:r w:rsidR="00597343" w:rsidRPr="000B38E0">
        <w:rPr>
          <w:rFonts w:ascii="Arial Narrow" w:hAnsi="Arial Narrow" w:cs="Arial"/>
          <w:b/>
          <w:bCs/>
        </w:rPr>
        <w:t xml:space="preserve"> </w:t>
      </w:r>
      <w:r w:rsidR="00597343">
        <w:rPr>
          <w:rFonts w:ascii="Arial Narrow" w:hAnsi="Arial Narrow" w:cs="Arial"/>
          <w:bCs/>
          <w:u w:val="single"/>
        </w:rPr>
        <w:fldChar w:fldCharType="begin">
          <w:ffData>
            <w:name w:val=""/>
            <w:enabled/>
            <w:calcOnExit w:val="0"/>
            <w:textInput>
              <w:default w:val="symptom"/>
            </w:textInput>
          </w:ffData>
        </w:fldChar>
      </w:r>
      <w:r w:rsidR="00597343">
        <w:rPr>
          <w:rFonts w:ascii="Arial Narrow" w:hAnsi="Arial Narrow" w:cs="Arial"/>
          <w:bCs/>
          <w:u w:val="single"/>
        </w:rPr>
        <w:instrText xml:space="preserve"> FORMTEXT </w:instrText>
      </w:r>
      <w:r w:rsidR="00597343">
        <w:rPr>
          <w:rFonts w:ascii="Arial Narrow" w:hAnsi="Arial Narrow" w:cs="Arial"/>
          <w:bCs/>
          <w:u w:val="single"/>
        </w:rPr>
      </w:r>
      <w:r w:rsidR="00597343">
        <w:rPr>
          <w:rFonts w:ascii="Arial Narrow" w:hAnsi="Arial Narrow" w:cs="Arial"/>
          <w:bCs/>
          <w:u w:val="single"/>
        </w:rPr>
        <w:fldChar w:fldCharType="separate"/>
      </w:r>
      <w:r w:rsidR="00597343">
        <w:rPr>
          <w:rFonts w:ascii="Arial Narrow" w:hAnsi="Arial Narrow" w:cs="Arial"/>
          <w:bCs/>
          <w:noProof/>
          <w:u w:val="single"/>
        </w:rPr>
        <w:t>symptom</w:t>
      </w:r>
      <w:r w:rsidR="00597343">
        <w:rPr>
          <w:rFonts w:ascii="Arial Narrow" w:hAnsi="Arial Narrow" w:cs="Arial"/>
          <w:bCs/>
          <w:u w:val="single"/>
        </w:rPr>
        <w:fldChar w:fldCharType="end"/>
      </w:r>
      <w:r w:rsidR="00597343" w:rsidRPr="000B38E0">
        <w:rPr>
          <w:rFonts w:ascii="Arial Narrow" w:hAnsi="Arial Narrow" w:cs="Arial"/>
        </w:rPr>
        <w:t>.</w:t>
      </w:r>
    </w:p>
    <w:p w14:paraId="62724DB2" w14:textId="77777777" w:rsidR="005D2D7B" w:rsidRDefault="005D2D7B" w:rsidP="00597343">
      <w:pPr>
        <w:ind w:left="720" w:hanging="360"/>
        <w:rPr>
          <w:rFonts w:ascii="Arial Narrow" w:hAnsi="Arial Narrow" w:cs="Arial"/>
        </w:rPr>
      </w:pPr>
      <w:r w:rsidRPr="00E00A71">
        <w:rPr>
          <w:rFonts w:ascii="Arial Narrow" w:hAnsi="Arial Narrow" w:cs="Arial"/>
          <w:i/>
          <w:iCs/>
          <w:color w:val="365F91" w:themeColor="accent1" w:themeShade="BF"/>
        </w:rPr>
        <w:t xml:space="preserve">Measure: </w:t>
      </w:r>
      <w:r w:rsidRPr="00E00A71">
        <w:rPr>
          <w:rFonts w:ascii="Arial Narrow" w:hAnsi="Arial Narrow" w:cs="Arial"/>
          <w:iCs/>
          <w:color w:val="365F91" w:themeColor="accent1" w:themeShade="BF"/>
        </w:rPr>
        <w:t xml:space="preserve">Able to sustain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E00A71">
        <w:rPr>
          <w:rFonts w:ascii="Arial Narrow" w:hAnsi="Arial Narrow" w:cs="Arial"/>
          <w:color w:val="365F91" w:themeColor="accent1" w:themeShade="BF"/>
        </w:rPr>
        <w:t xml:space="preserve"> for a period of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Pr>
          <w:rFonts w:ascii="Arial Narrow" w:hAnsi="Arial Narrow" w:cs="Arial"/>
        </w:rPr>
        <w:t>.</w:t>
      </w:r>
    </w:p>
    <w:p w14:paraId="422F67A1" w14:textId="561B959B" w:rsidR="00597343" w:rsidRPr="00E00A71" w:rsidRDefault="00597343" w:rsidP="00597343">
      <w:pPr>
        <w:ind w:left="720" w:hanging="360"/>
        <w:rPr>
          <w:rFonts w:ascii="Arial Narrow" w:hAnsi="Arial Narrow" w:cs="Arial"/>
          <w:i/>
          <w:iCs/>
          <w:color w:val="365F91" w:themeColor="accent1" w:themeShade="BF"/>
        </w:rPr>
      </w:pPr>
      <w:r w:rsidRPr="00E00A71">
        <w:rPr>
          <w:rFonts w:ascii="Arial Narrow" w:hAnsi="Arial Narrow" w:cs="Arial"/>
          <w:i/>
          <w:iCs/>
          <w:color w:val="365F91" w:themeColor="accent1" w:themeShade="BF"/>
        </w:rPr>
        <w:t>Interventions:</w:t>
      </w:r>
    </w:p>
    <w:p w14:paraId="0DC217BB" w14:textId="77777777" w:rsidR="00597343" w:rsidRPr="000B38E0" w:rsidRDefault="00597343" w:rsidP="00996829">
      <w:pPr>
        <w:spacing w:line="360" w:lineRule="auto"/>
        <w:ind w:left="1080" w:hanging="720"/>
        <w:rPr>
          <w:rFonts w:ascii="Arial Narrow" w:hAnsi="Arial Narrow" w:cs="Arial"/>
        </w:rPr>
      </w:pPr>
      <w:r w:rsidRPr="000B38E0">
        <w:rPr>
          <w:rFonts w:ascii="Arial Narrow" w:hAnsi="Arial Narrow" w:cs="Arial"/>
        </w:rPr>
        <w:lastRenderedPageBreak/>
        <w:t xml:space="preserve">a.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0B38E0">
        <w:rPr>
          <w:rFonts w:ascii="Arial Narrow" w:hAnsi="Arial Narrow" w:cs="Arial"/>
        </w:rPr>
        <w:tab/>
      </w:r>
    </w:p>
    <w:p w14:paraId="47DD3EE1" w14:textId="0624376A" w:rsidR="00597343" w:rsidRPr="00D24329" w:rsidRDefault="00597343" w:rsidP="00996829">
      <w:pPr>
        <w:spacing w:line="360" w:lineRule="auto"/>
        <w:ind w:left="1080" w:hanging="720"/>
        <w:rPr>
          <w:rFonts w:ascii="Arial Narrow" w:hAnsi="Arial Narrow" w:cs="Arial"/>
        </w:rPr>
      </w:pPr>
      <w:r w:rsidRPr="000B38E0">
        <w:rPr>
          <w:rFonts w:ascii="Arial Narrow" w:hAnsi="Arial Narrow" w:cs="Arial"/>
        </w:rPr>
        <w:t xml:space="preserve">b.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tbl>
      <w:tblPr>
        <w:tblStyle w:val="ColorfulGrid-Accent1"/>
        <w:tblW w:w="0" w:type="auto"/>
        <w:tblLook w:val="04A0" w:firstRow="1" w:lastRow="0" w:firstColumn="1" w:lastColumn="0" w:noHBand="0" w:noVBand="1"/>
      </w:tblPr>
      <w:tblGrid>
        <w:gridCol w:w="9576"/>
      </w:tblGrid>
      <w:tr w:rsidR="0028107B" w:rsidRPr="000B38E0" w14:paraId="712ABED6" w14:textId="77777777" w:rsidTr="002810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96B3707" w14:textId="7779558D" w:rsidR="0028107B" w:rsidRPr="000B38E0" w:rsidRDefault="00E033D4" w:rsidP="0028107B">
            <w:pPr>
              <w:jc w:val="center"/>
              <w:rPr>
                <w:rFonts w:ascii="Arial Narrow" w:hAnsi="Arial Narrow"/>
                <w:bCs w:val="0"/>
                <w:color w:val="auto"/>
              </w:rPr>
            </w:pPr>
            <w:r w:rsidRPr="000B38E0">
              <w:rPr>
                <w:rFonts w:ascii="Arial Narrow" w:hAnsi="Arial Narrow"/>
                <w:bCs w:val="0"/>
                <w:color w:val="auto"/>
              </w:rPr>
              <w:t>Treatment Tasks</w:t>
            </w:r>
          </w:p>
        </w:tc>
      </w:tr>
    </w:tbl>
    <w:p w14:paraId="794D9530" w14:textId="766DF8E2" w:rsidR="009A27B7" w:rsidRPr="009A27B7" w:rsidRDefault="009A27B7" w:rsidP="009A27B7"/>
    <w:p w14:paraId="3289B6CA" w14:textId="77777777" w:rsidR="00A11642" w:rsidRPr="0022080B" w:rsidRDefault="009A27B7" w:rsidP="00A11642">
      <w:pPr>
        <w:pStyle w:val="ListParagraph"/>
        <w:numPr>
          <w:ilvl w:val="0"/>
          <w:numId w:val="10"/>
        </w:numPr>
        <w:ind w:left="270" w:hanging="270"/>
        <w:rPr>
          <w:rFonts w:ascii="Arial Narrow" w:hAnsi="Arial Narrow"/>
          <w:color w:val="365F91" w:themeColor="accent1" w:themeShade="BF"/>
        </w:rPr>
      </w:pPr>
      <w:r w:rsidRPr="0022080B">
        <w:rPr>
          <w:rFonts w:ascii="Arial Narrow" w:hAnsi="Arial Narrow"/>
          <w:color w:val="365F91" w:themeColor="accent1" w:themeShade="BF"/>
        </w:rPr>
        <w:t xml:space="preserve">Develop working therapeutic relationship using theory of choice: </w:t>
      </w:r>
    </w:p>
    <w:p w14:paraId="35DAACF6" w14:textId="68363DBF" w:rsidR="009A27B7" w:rsidRPr="0022080B" w:rsidRDefault="009A27B7" w:rsidP="00A11642">
      <w:pPr>
        <w:pStyle w:val="ListParagraph"/>
        <w:ind w:left="360"/>
        <w:rPr>
          <w:rFonts w:ascii="Arial Narrow" w:hAnsi="Arial Narrow"/>
          <w:i/>
          <w:color w:val="365F91" w:themeColor="accent1" w:themeShade="BF"/>
        </w:rPr>
      </w:pPr>
      <w:r w:rsidRPr="0022080B">
        <w:rPr>
          <w:rFonts w:ascii="Arial Narrow" w:hAnsi="Arial Narrow"/>
          <w:i/>
          <w:color w:val="365F91" w:themeColor="accent1" w:themeShade="BF"/>
        </w:rPr>
        <w:t>Relationship building approach/intervention:</w:t>
      </w:r>
    </w:p>
    <w:p w14:paraId="4CFA5261" w14:textId="7FC1770B" w:rsidR="00A11642" w:rsidRDefault="00E87221" w:rsidP="00E87221">
      <w:pPr>
        <w:pStyle w:val="ListParagraph"/>
        <w:ind w:left="360"/>
        <w:rPr>
          <w:rFonts w:ascii="Arial Narrow" w:hAnsi="Arial Narrow" w:cs="Arial"/>
          <w:u w:val="single"/>
        </w:rPr>
      </w:pPr>
      <w:r w:rsidRPr="00E87221">
        <w:rPr>
          <w:rFonts w:ascii="Arial Narrow" w:hAnsi="Arial Narrow" w:cs="Arial"/>
        </w:rPr>
        <w:t xml:space="preserve">a.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p w14:paraId="3C00E146" w14:textId="77777777" w:rsidR="00E87221" w:rsidRPr="00A11642" w:rsidRDefault="00E87221" w:rsidP="00E87221">
      <w:pPr>
        <w:pStyle w:val="ListParagraph"/>
        <w:ind w:left="360"/>
        <w:rPr>
          <w:rFonts w:ascii="Arial Narrow" w:hAnsi="Arial Narrow"/>
          <w:u w:val="single"/>
        </w:rPr>
      </w:pPr>
    </w:p>
    <w:p w14:paraId="48A9854A" w14:textId="77777777" w:rsidR="000B7AAB" w:rsidRPr="0022080B" w:rsidRDefault="000B7AAB" w:rsidP="000B7AAB">
      <w:pPr>
        <w:pStyle w:val="ListParagraph"/>
        <w:numPr>
          <w:ilvl w:val="0"/>
          <w:numId w:val="10"/>
        </w:numPr>
        <w:ind w:hanging="540"/>
        <w:rPr>
          <w:rFonts w:ascii="Arial Narrow" w:hAnsi="Arial Narrow"/>
          <w:color w:val="365F91" w:themeColor="accent1" w:themeShade="BF"/>
        </w:rPr>
      </w:pPr>
      <w:r w:rsidRPr="0022080B">
        <w:rPr>
          <w:rFonts w:ascii="Arial Narrow" w:hAnsi="Arial Narrow"/>
          <w:color w:val="365F91" w:themeColor="accent1" w:themeShade="BF"/>
        </w:rPr>
        <w:t>Case conceptualization of individual, relational, and community dynamics using theory of choice.</w:t>
      </w:r>
    </w:p>
    <w:p w14:paraId="2BB09022" w14:textId="160F36E8" w:rsidR="009E3926" w:rsidRPr="0022080B" w:rsidRDefault="000B7AAB" w:rsidP="000B7AAB">
      <w:pPr>
        <w:pStyle w:val="ListParagraph"/>
        <w:ind w:left="360"/>
        <w:rPr>
          <w:rFonts w:ascii="Arial Narrow" w:hAnsi="Arial Narrow"/>
          <w:i/>
          <w:color w:val="365F91" w:themeColor="accent1" w:themeShade="BF"/>
        </w:rPr>
      </w:pPr>
      <w:r w:rsidRPr="0022080B">
        <w:rPr>
          <w:rFonts w:ascii="Arial Narrow" w:hAnsi="Arial Narrow"/>
          <w:i/>
          <w:color w:val="365F91" w:themeColor="accent1" w:themeShade="BF"/>
        </w:rPr>
        <w:t>Strategies and techniques:</w:t>
      </w:r>
    </w:p>
    <w:p w14:paraId="2E10F0A6" w14:textId="77777777" w:rsidR="00E87221" w:rsidRPr="00E87221" w:rsidRDefault="00E87221" w:rsidP="00E87221">
      <w:pPr>
        <w:pStyle w:val="ListParagraph"/>
        <w:spacing w:line="360" w:lineRule="auto"/>
        <w:ind w:left="360"/>
        <w:rPr>
          <w:rFonts w:ascii="Arial Narrow" w:hAnsi="Arial Narrow" w:cs="Arial"/>
        </w:rPr>
      </w:pPr>
      <w:r w:rsidRPr="00E87221">
        <w:rPr>
          <w:rFonts w:ascii="Arial Narrow" w:hAnsi="Arial Narrow" w:cs="Arial"/>
        </w:rPr>
        <w:t xml:space="preserve">a.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E87221">
        <w:rPr>
          <w:rFonts w:ascii="Arial Narrow" w:hAnsi="Arial Narrow" w:cs="Arial"/>
        </w:rPr>
        <w:tab/>
      </w:r>
    </w:p>
    <w:p w14:paraId="476C75D7" w14:textId="5D763661" w:rsidR="00A11642" w:rsidRPr="00E87221" w:rsidRDefault="00E87221" w:rsidP="00E87221">
      <w:pPr>
        <w:pStyle w:val="ListParagraph"/>
        <w:spacing w:line="360" w:lineRule="auto"/>
        <w:ind w:left="360"/>
        <w:rPr>
          <w:rFonts w:ascii="Arial Narrow" w:hAnsi="Arial Narrow" w:cs="Arial"/>
        </w:rPr>
      </w:pPr>
      <w:r w:rsidRPr="00E87221">
        <w:rPr>
          <w:rFonts w:ascii="Arial Narrow" w:hAnsi="Arial Narrow" w:cs="Arial"/>
        </w:rPr>
        <w:t xml:space="preserve">b.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p w14:paraId="707A5D87" w14:textId="6125D1EC" w:rsidR="00FE6188" w:rsidRPr="0022080B" w:rsidRDefault="00FE6188" w:rsidP="00A11642">
      <w:pPr>
        <w:pStyle w:val="ListParagraph"/>
        <w:numPr>
          <w:ilvl w:val="0"/>
          <w:numId w:val="10"/>
        </w:numPr>
        <w:rPr>
          <w:rFonts w:ascii="Arial Narrow" w:hAnsi="Arial Narrow"/>
          <w:color w:val="365F91" w:themeColor="accent1" w:themeShade="BF"/>
        </w:rPr>
      </w:pPr>
      <w:r w:rsidRPr="0022080B">
        <w:rPr>
          <w:rFonts w:ascii="Arial Narrow" w:hAnsi="Arial Narrow"/>
          <w:color w:val="365F91" w:themeColor="accent1" w:themeShade="BF"/>
        </w:rPr>
        <w:t xml:space="preserve">Identify needed referrals, crisis issues, </w:t>
      </w:r>
      <w:r w:rsidR="00923887" w:rsidRPr="0022080B">
        <w:rPr>
          <w:rFonts w:ascii="Arial Narrow" w:hAnsi="Arial Narrow"/>
          <w:color w:val="365F91" w:themeColor="accent1" w:themeShade="BF"/>
        </w:rPr>
        <w:t xml:space="preserve">collateral contacts, </w:t>
      </w:r>
      <w:r w:rsidRPr="0022080B">
        <w:rPr>
          <w:rFonts w:ascii="Arial Narrow" w:hAnsi="Arial Narrow"/>
          <w:color w:val="365F91" w:themeColor="accent1" w:themeShade="BF"/>
        </w:rPr>
        <w:t xml:space="preserve">and other client needs. </w:t>
      </w:r>
    </w:p>
    <w:p w14:paraId="3FCA391F" w14:textId="75F78672" w:rsidR="00E92658" w:rsidRPr="00E87221" w:rsidRDefault="00E92658" w:rsidP="00E92658">
      <w:pPr>
        <w:pStyle w:val="ListParagraph"/>
        <w:spacing w:line="360" w:lineRule="auto"/>
        <w:ind w:left="360"/>
        <w:rPr>
          <w:rFonts w:ascii="Arial Narrow" w:hAnsi="Arial Narrow" w:cs="Arial"/>
        </w:rPr>
      </w:pPr>
      <w:r w:rsidRPr="0022080B">
        <w:rPr>
          <w:rFonts w:ascii="Arial Narrow" w:hAnsi="Arial Narrow" w:cs="Arial"/>
          <w:color w:val="365F91" w:themeColor="accent1" w:themeShade="BF"/>
        </w:rPr>
        <w:t xml:space="preserve">a. </w:t>
      </w:r>
      <w:r w:rsidRPr="0022080B">
        <w:rPr>
          <w:rFonts w:ascii="Arial Narrow" w:hAnsi="Arial Narrow"/>
          <w:i/>
          <w:color w:val="365F91" w:themeColor="accent1" w:themeShade="BF"/>
        </w:rPr>
        <w:t>Crisis assessment intervention(s):</w:t>
      </w:r>
      <w:r w:rsidRPr="0022080B">
        <w:rPr>
          <w:rFonts w:ascii="Arial Narrow" w:hAnsi="Arial Narrow"/>
          <w:color w:val="365F91" w:themeColor="accent1" w:themeShade="BF"/>
        </w:rPr>
        <w:t xml:space="preserve"> </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r w:rsidRPr="00E87221">
        <w:rPr>
          <w:rFonts w:ascii="Arial Narrow" w:hAnsi="Arial Narrow" w:cs="Arial"/>
        </w:rPr>
        <w:tab/>
      </w:r>
    </w:p>
    <w:p w14:paraId="07E93DFB" w14:textId="55ABEA8B" w:rsidR="00A11642" w:rsidRPr="00E92658" w:rsidRDefault="00E92658" w:rsidP="00E92658">
      <w:pPr>
        <w:pStyle w:val="ListParagraph"/>
        <w:spacing w:line="360" w:lineRule="auto"/>
        <w:ind w:left="360"/>
        <w:rPr>
          <w:rFonts w:ascii="Arial Narrow" w:hAnsi="Arial Narrow" w:cs="Arial"/>
        </w:rPr>
      </w:pPr>
      <w:r w:rsidRPr="00E87221">
        <w:rPr>
          <w:rFonts w:ascii="Arial Narrow" w:hAnsi="Arial Narrow" w:cs="Arial"/>
        </w:rPr>
        <w:t xml:space="preserve">b. </w:t>
      </w:r>
      <w:r w:rsidRPr="0022080B">
        <w:rPr>
          <w:rFonts w:ascii="Arial Narrow" w:hAnsi="Arial Narrow"/>
          <w:i/>
          <w:color w:val="365F91" w:themeColor="accent1" w:themeShade="BF"/>
        </w:rPr>
        <w:t>Referral(s)</w:t>
      </w:r>
      <w:r w:rsidRPr="0022080B">
        <w:rPr>
          <w:rFonts w:ascii="Arial Narrow" w:hAnsi="Arial Narrow"/>
          <w:color w:val="365F91" w:themeColor="accent1" w:themeShade="BF"/>
        </w:rPr>
        <w:t>:</w:t>
      </w:r>
      <w:r w:rsidRPr="000D7746">
        <w:rPr>
          <w:rFonts w:asciiTheme="majorBidi" w:hAnsiTheme="majorBidi" w:cstheme="majorBidi"/>
          <w:u w:val="single"/>
        </w:rPr>
        <w:fldChar w:fldCharType="begin">
          <w:ffData>
            <w:name w:val="Text1"/>
            <w:enabled/>
            <w:calcOnExit w:val="0"/>
            <w:textInput/>
          </w:ffData>
        </w:fldChar>
      </w:r>
      <w:r w:rsidRPr="000D7746">
        <w:rPr>
          <w:rFonts w:asciiTheme="majorBidi" w:hAnsiTheme="majorBidi" w:cstheme="majorBidi"/>
          <w:u w:val="single"/>
        </w:rPr>
        <w:instrText xml:space="preserve"> FORMTEXT </w:instrText>
      </w:r>
      <w:r w:rsidRPr="000D7746">
        <w:rPr>
          <w:rFonts w:asciiTheme="majorBidi" w:hAnsiTheme="majorBidi" w:cstheme="majorBidi"/>
          <w:u w:val="single"/>
        </w:rPr>
      </w:r>
      <w:r w:rsidRPr="000D7746">
        <w:rPr>
          <w:rFonts w:asciiTheme="majorBidi" w:hAnsiTheme="majorBidi" w:cstheme="majorBidi"/>
          <w:u w:val="single"/>
        </w:rPr>
        <w:fldChar w:fldCharType="separate"/>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noProof/>
          <w:u w:val="single"/>
        </w:rPr>
        <w:t> </w:t>
      </w:r>
      <w:r w:rsidRPr="000D7746">
        <w:rPr>
          <w:rFonts w:asciiTheme="majorBidi" w:hAnsiTheme="majorBidi" w:cstheme="majorBidi"/>
          <w:u w:val="single"/>
        </w:rPr>
        <w:fldChar w:fldCharType="end"/>
      </w:r>
    </w:p>
    <w:tbl>
      <w:tblPr>
        <w:tblStyle w:val="ColorfulGrid-Accent1"/>
        <w:tblW w:w="0" w:type="auto"/>
        <w:tblLook w:val="04A0" w:firstRow="1" w:lastRow="0" w:firstColumn="1" w:lastColumn="0" w:noHBand="0" w:noVBand="1"/>
      </w:tblPr>
      <w:tblGrid>
        <w:gridCol w:w="9395"/>
      </w:tblGrid>
      <w:tr w:rsidR="00AF66FF" w:rsidRPr="000B38E0" w14:paraId="48E8D57D" w14:textId="77777777" w:rsidTr="00534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5" w:type="dxa"/>
          </w:tcPr>
          <w:p w14:paraId="3AD999AA" w14:textId="77777777" w:rsidR="00AF66FF" w:rsidRPr="000B38E0" w:rsidRDefault="00AF66FF" w:rsidP="00AF66FF">
            <w:pPr>
              <w:pStyle w:val="color"/>
              <w:spacing w:line="240" w:lineRule="auto"/>
              <w:ind w:left="0" w:firstLine="0"/>
              <w:rPr>
                <w:rFonts w:ascii="Arial Narrow" w:hAnsi="Arial Narrow"/>
                <w:b/>
                <w:color w:val="auto"/>
              </w:rPr>
            </w:pPr>
            <w:r w:rsidRPr="000B38E0">
              <w:rPr>
                <w:rFonts w:ascii="Arial Narrow" w:hAnsi="Arial Narrow"/>
                <w:b/>
                <w:bCs/>
                <w:color w:val="auto"/>
              </w:rPr>
              <w:t xml:space="preserve">Diversity </w:t>
            </w:r>
            <w:r>
              <w:rPr>
                <w:rFonts w:ascii="Arial Narrow" w:hAnsi="Arial Narrow"/>
                <w:b/>
                <w:bCs/>
                <w:color w:val="auto"/>
              </w:rPr>
              <w:t xml:space="preserve">and Equity </w:t>
            </w:r>
            <w:r w:rsidRPr="000B38E0">
              <w:rPr>
                <w:rFonts w:ascii="Arial Narrow" w:hAnsi="Arial Narrow"/>
                <w:b/>
                <w:bCs/>
                <w:color w:val="auto"/>
              </w:rPr>
              <w:t>Considerations</w:t>
            </w:r>
          </w:p>
        </w:tc>
      </w:tr>
    </w:tbl>
    <w:p w14:paraId="2753083C" w14:textId="77777777" w:rsidR="00AF66FF" w:rsidRPr="0022080B" w:rsidRDefault="00AF66FF" w:rsidP="005342D7">
      <w:pPr>
        <w:tabs>
          <w:tab w:val="left" w:pos="3780"/>
        </w:tabs>
        <w:rPr>
          <w:rFonts w:ascii="Arial Narrow" w:hAnsi="Arial Narrow"/>
          <w:i/>
          <w:color w:val="365F91" w:themeColor="accent1" w:themeShade="BF"/>
          <w:lang w:bidi="x-none"/>
        </w:rPr>
      </w:pPr>
      <w:r w:rsidRPr="0022080B">
        <w:rPr>
          <w:rFonts w:ascii="Arial Narrow" w:hAnsi="Arial Narrow"/>
          <w:iCs/>
          <w:color w:val="365F91" w:themeColor="accent1" w:themeShade="BF"/>
          <w:lang w:bidi="x-none"/>
        </w:rPr>
        <w:t>Describe how treatment plan, goals, and interventions were adapted to relevant areas of diversit</w:t>
      </w:r>
      <w:r w:rsidRPr="0022080B">
        <w:rPr>
          <w:rFonts w:ascii="Arial Narrow" w:hAnsi="Arial Narrow"/>
          <w:i/>
          <w:color w:val="365F91" w:themeColor="accent1" w:themeShade="BF"/>
          <w:lang w:bidi="x-none"/>
        </w:rPr>
        <w:t>y, including: age, developmental and family life stage, cognitive and physical ability, chronic health conditions, generation, gender identity and role, sexuality, ethnicity, race, religion, economic class, profession, immigration status, geographic region, professional socialization, school culture, local and support communities, etc.:</w:t>
      </w:r>
    </w:p>
    <w:p w14:paraId="376FA7E2" w14:textId="77777777" w:rsidR="00AF66FF" w:rsidRDefault="00AF66FF" w:rsidP="005342D7">
      <w:pPr>
        <w:tabs>
          <w:tab w:val="left" w:pos="3780"/>
        </w:tabs>
        <w:rPr>
          <w:rFonts w:ascii="Arial Narrow" w:hAnsi="Arial Narrow"/>
          <w:lang w:bidi="x-none"/>
        </w:rPr>
      </w:pPr>
    </w:p>
    <w:p w14:paraId="51886AE2" w14:textId="77777777" w:rsidR="00AF66FF" w:rsidRPr="000B38E0" w:rsidRDefault="00AF66FF" w:rsidP="00AF66FF">
      <w:pPr>
        <w:tabs>
          <w:tab w:val="left" w:pos="3780"/>
        </w:tabs>
        <w:spacing w:line="360" w:lineRule="auto"/>
        <w:rPr>
          <w:rFonts w:ascii="Arial Narrow" w:hAnsi="Arial Narrow"/>
          <w:u w:val="single"/>
          <w:lang w:bidi="x-none"/>
        </w:rPr>
      </w:pPr>
      <w:r w:rsidRPr="0022080B">
        <w:rPr>
          <w:rFonts w:ascii="Arial Narrow" w:hAnsi="Arial Narrow"/>
          <w:color w:val="365F91" w:themeColor="accent1" w:themeShade="BF"/>
          <w:lang w:bidi="x-none"/>
        </w:rPr>
        <w:t xml:space="preserve">Describe how considerations informed treatment planning decisions; be specific: </w:t>
      </w:r>
      <w:r w:rsidRPr="000D7746">
        <w:rPr>
          <w:rFonts w:asciiTheme="majorBidi" w:hAnsiTheme="majorBidi" w:cstheme="majorBidi"/>
          <w:u w:val="single"/>
          <w:lang w:bidi="x-none"/>
        </w:rPr>
        <w:fldChar w:fldCharType="begin">
          <w:ffData>
            <w:name w:val="Text3"/>
            <w:enabled/>
            <w:calcOnExit w:val="0"/>
            <w:textInput/>
          </w:ffData>
        </w:fldChar>
      </w:r>
      <w:r w:rsidRPr="000D7746">
        <w:rPr>
          <w:rFonts w:asciiTheme="majorBidi" w:hAnsiTheme="majorBidi" w:cstheme="majorBidi"/>
          <w:u w:val="single"/>
          <w:lang w:bidi="x-none"/>
        </w:rPr>
        <w:instrText xml:space="preserve"> FORMTEXT </w:instrText>
      </w:r>
      <w:r w:rsidRPr="000D7746">
        <w:rPr>
          <w:rFonts w:asciiTheme="majorBidi" w:hAnsiTheme="majorBidi" w:cstheme="majorBidi"/>
          <w:u w:val="single"/>
          <w:lang w:bidi="x-none"/>
        </w:rPr>
      </w:r>
      <w:r w:rsidRPr="000D7746">
        <w:rPr>
          <w:rFonts w:asciiTheme="majorBidi" w:hAnsiTheme="majorBidi" w:cstheme="majorBidi"/>
          <w:u w:val="single"/>
          <w:lang w:bidi="x-none"/>
        </w:rPr>
        <w:fldChar w:fldCharType="separate"/>
      </w:r>
      <w:r w:rsidRPr="000D7746">
        <w:rPr>
          <w:rFonts w:asciiTheme="majorBidi" w:hAnsiTheme="majorBidi" w:cstheme="majorBidi"/>
          <w:noProof/>
          <w:u w:val="single"/>
          <w:lang w:bidi="x-none"/>
        </w:rPr>
        <w:t> </w:t>
      </w:r>
      <w:r w:rsidRPr="000D7746">
        <w:rPr>
          <w:rFonts w:asciiTheme="majorBidi" w:hAnsiTheme="majorBidi" w:cstheme="majorBidi"/>
          <w:noProof/>
          <w:u w:val="single"/>
          <w:lang w:bidi="x-none"/>
        </w:rPr>
        <w:t> </w:t>
      </w:r>
      <w:r w:rsidRPr="000D7746">
        <w:rPr>
          <w:rFonts w:asciiTheme="majorBidi" w:hAnsiTheme="majorBidi" w:cstheme="majorBidi"/>
          <w:noProof/>
          <w:u w:val="single"/>
          <w:lang w:bidi="x-none"/>
        </w:rPr>
        <w:t> </w:t>
      </w:r>
      <w:r w:rsidRPr="000D7746">
        <w:rPr>
          <w:rFonts w:asciiTheme="majorBidi" w:hAnsiTheme="majorBidi" w:cstheme="majorBidi"/>
          <w:noProof/>
          <w:u w:val="single"/>
          <w:lang w:bidi="x-none"/>
        </w:rPr>
        <w:t> </w:t>
      </w:r>
      <w:r w:rsidRPr="000D7746">
        <w:rPr>
          <w:rFonts w:asciiTheme="majorBidi" w:hAnsiTheme="majorBidi" w:cstheme="majorBidi"/>
          <w:noProof/>
          <w:u w:val="single"/>
          <w:lang w:bidi="x-none"/>
        </w:rPr>
        <w:t> </w:t>
      </w:r>
      <w:r w:rsidRPr="000D7746">
        <w:rPr>
          <w:rFonts w:asciiTheme="majorBidi" w:hAnsiTheme="majorBidi" w:cstheme="majorBidi"/>
          <w:u w:val="single"/>
          <w:lang w:bidi="x-none"/>
        </w:rPr>
        <w:fldChar w:fldCharType="end"/>
      </w:r>
    </w:p>
    <w:tbl>
      <w:tblPr>
        <w:tblStyle w:val="ColorfulGrid-Accent1"/>
        <w:tblW w:w="0" w:type="auto"/>
        <w:tblLook w:val="04A0" w:firstRow="1" w:lastRow="0" w:firstColumn="1" w:lastColumn="0" w:noHBand="0" w:noVBand="1"/>
      </w:tblPr>
      <w:tblGrid>
        <w:gridCol w:w="9395"/>
      </w:tblGrid>
      <w:tr w:rsidR="004F7CCD" w:rsidRPr="000B38E0" w14:paraId="72053811" w14:textId="77777777" w:rsidTr="00712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5" w:type="dxa"/>
          </w:tcPr>
          <w:p w14:paraId="66E81F4A" w14:textId="7A73C322" w:rsidR="004F7CCD" w:rsidRPr="000B38E0" w:rsidRDefault="004F7CCD" w:rsidP="00712AC3">
            <w:pPr>
              <w:pStyle w:val="color"/>
              <w:spacing w:line="240" w:lineRule="auto"/>
              <w:ind w:left="0" w:firstLine="0"/>
              <w:rPr>
                <w:rFonts w:ascii="Arial Narrow" w:hAnsi="Arial Narrow"/>
                <w:b/>
                <w:color w:val="auto"/>
              </w:rPr>
            </w:pPr>
            <w:r w:rsidRPr="000B38E0">
              <w:rPr>
                <w:rFonts w:ascii="Arial Narrow" w:hAnsi="Arial Narrow"/>
                <w:b/>
                <w:bCs/>
                <w:color w:val="auto"/>
              </w:rPr>
              <w:t>Evidence-Based Practice (Optional)</w:t>
            </w:r>
          </w:p>
        </w:tc>
      </w:tr>
    </w:tbl>
    <w:p w14:paraId="4D44CA61" w14:textId="77777777" w:rsidR="004F7CCD" w:rsidRPr="000B38E0" w:rsidRDefault="004F7CCD" w:rsidP="004F7CCD">
      <w:pPr>
        <w:rPr>
          <w:rFonts w:ascii="Arial Narrow" w:hAnsi="Arial Narrow"/>
          <w:i/>
        </w:rPr>
      </w:pPr>
    </w:p>
    <w:p w14:paraId="5F2D53B2" w14:textId="531DBC3C" w:rsidR="00FE0482" w:rsidRPr="00FD004D" w:rsidRDefault="004F7CCD" w:rsidP="00E033D4">
      <w:pPr>
        <w:tabs>
          <w:tab w:val="left" w:pos="3780"/>
        </w:tabs>
        <w:spacing w:line="360" w:lineRule="auto"/>
        <w:rPr>
          <w:rFonts w:ascii="Arial Narrow" w:hAnsi="Arial Narrow"/>
          <w:u w:val="single"/>
          <w:lang w:bidi="x-none"/>
        </w:rPr>
      </w:pPr>
      <w:r w:rsidRPr="0022080B">
        <w:rPr>
          <w:rFonts w:ascii="Arial Narrow" w:hAnsi="Arial Narrow"/>
          <w:color w:val="365F91" w:themeColor="accent1" w:themeShade="BF"/>
        </w:rPr>
        <w:t xml:space="preserve">Summarize evidence for using this approach </w:t>
      </w:r>
      <w:r w:rsidR="00FE0482" w:rsidRPr="0022080B">
        <w:rPr>
          <w:rFonts w:ascii="Arial Narrow" w:hAnsi="Arial Narrow"/>
          <w:color w:val="365F91" w:themeColor="accent1" w:themeShade="BF"/>
        </w:rPr>
        <w:t xml:space="preserve">for </w:t>
      </w:r>
      <w:r w:rsidRPr="0022080B">
        <w:rPr>
          <w:rFonts w:ascii="Arial Narrow" w:hAnsi="Arial Narrow"/>
          <w:color w:val="365F91" w:themeColor="accent1" w:themeShade="BF"/>
        </w:rPr>
        <w:t>this presenting concern and/or population</w:t>
      </w:r>
      <w:r w:rsidRPr="000B38E0">
        <w:rPr>
          <w:rFonts w:ascii="Arial Narrow" w:hAnsi="Arial Narrow"/>
        </w:rPr>
        <w:t>:</w:t>
      </w:r>
      <w:r w:rsidR="00AA0A3A" w:rsidRPr="000B38E0">
        <w:rPr>
          <w:rFonts w:ascii="Arial Narrow" w:hAnsi="Arial Narrow"/>
        </w:rPr>
        <w:t xml:space="preserve"> </w:t>
      </w:r>
      <w:r w:rsidR="00AA0A3A" w:rsidRPr="000D7746">
        <w:rPr>
          <w:rFonts w:asciiTheme="majorBidi" w:hAnsiTheme="majorBidi" w:cstheme="majorBidi"/>
          <w:u w:val="single"/>
          <w:lang w:bidi="x-none"/>
        </w:rPr>
        <w:fldChar w:fldCharType="begin">
          <w:ffData>
            <w:name w:val="Text3"/>
            <w:enabled/>
            <w:calcOnExit w:val="0"/>
            <w:textInput/>
          </w:ffData>
        </w:fldChar>
      </w:r>
      <w:r w:rsidR="00AA0A3A" w:rsidRPr="000D7746">
        <w:rPr>
          <w:rFonts w:asciiTheme="majorBidi" w:hAnsiTheme="majorBidi" w:cstheme="majorBidi"/>
          <w:u w:val="single"/>
          <w:lang w:bidi="x-none"/>
        </w:rPr>
        <w:instrText xml:space="preserve"> FORMTEXT </w:instrText>
      </w:r>
      <w:r w:rsidR="00AA0A3A" w:rsidRPr="000D7746">
        <w:rPr>
          <w:rFonts w:asciiTheme="majorBidi" w:hAnsiTheme="majorBidi" w:cstheme="majorBidi"/>
          <w:u w:val="single"/>
          <w:lang w:bidi="x-none"/>
        </w:rPr>
      </w:r>
      <w:r w:rsidR="00AA0A3A" w:rsidRPr="000D7746">
        <w:rPr>
          <w:rFonts w:asciiTheme="majorBidi" w:hAnsiTheme="majorBidi" w:cstheme="majorBidi"/>
          <w:u w:val="single"/>
          <w:lang w:bidi="x-none"/>
        </w:rPr>
        <w:fldChar w:fldCharType="separate"/>
      </w:r>
      <w:r w:rsidR="00AA0A3A" w:rsidRPr="000D7746">
        <w:rPr>
          <w:rFonts w:asciiTheme="majorBidi" w:hAnsiTheme="majorBidi" w:cstheme="majorBidi"/>
          <w:noProof/>
          <w:u w:val="single"/>
          <w:lang w:bidi="x-none"/>
        </w:rPr>
        <w:t> </w:t>
      </w:r>
      <w:r w:rsidR="00AA0A3A" w:rsidRPr="000D7746">
        <w:rPr>
          <w:rFonts w:asciiTheme="majorBidi" w:hAnsiTheme="majorBidi" w:cstheme="majorBidi"/>
          <w:noProof/>
          <w:u w:val="single"/>
          <w:lang w:bidi="x-none"/>
        </w:rPr>
        <w:t> </w:t>
      </w:r>
      <w:r w:rsidR="00AA0A3A" w:rsidRPr="000D7746">
        <w:rPr>
          <w:rFonts w:asciiTheme="majorBidi" w:hAnsiTheme="majorBidi" w:cstheme="majorBidi"/>
          <w:noProof/>
          <w:u w:val="single"/>
          <w:lang w:bidi="x-none"/>
        </w:rPr>
        <w:t> </w:t>
      </w:r>
      <w:r w:rsidR="00AA0A3A" w:rsidRPr="000D7746">
        <w:rPr>
          <w:rFonts w:asciiTheme="majorBidi" w:hAnsiTheme="majorBidi" w:cstheme="majorBidi"/>
          <w:noProof/>
          <w:u w:val="single"/>
          <w:lang w:bidi="x-none"/>
        </w:rPr>
        <w:t> </w:t>
      </w:r>
      <w:r w:rsidR="00AA0A3A" w:rsidRPr="000D7746">
        <w:rPr>
          <w:rFonts w:asciiTheme="majorBidi" w:hAnsiTheme="majorBidi" w:cstheme="majorBidi"/>
          <w:noProof/>
          <w:u w:val="single"/>
          <w:lang w:bidi="x-none"/>
        </w:rPr>
        <w:t> </w:t>
      </w:r>
      <w:r w:rsidR="00AA0A3A" w:rsidRPr="000D7746">
        <w:rPr>
          <w:rFonts w:asciiTheme="majorBidi" w:hAnsiTheme="majorBidi" w:cstheme="majorBidi"/>
          <w:u w:val="single"/>
          <w:lang w:bidi="x-none"/>
        </w:rPr>
        <w:fldChar w:fldCharType="end"/>
      </w:r>
    </w:p>
    <w:tbl>
      <w:tblPr>
        <w:tblStyle w:val="ColorfulGrid-Accent1"/>
        <w:tblW w:w="0" w:type="auto"/>
        <w:tblLook w:val="04A0" w:firstRow="1" w:lastRow="0" w:firstColumn="1" w:lastColumn="0" w:noHBand="0" w:noVBand="1"/>
      </w:tblPr>
      <w:tblGrid>
        <w:gridCol w:w="9395"/>
      </w:tblGrid>
      <w:tr w:rsidR="00674219" w:rsidRPr="000B38E0" w14:paraId="4D3F6CF0" w14:textId="77777777" w:rsidTr="00C61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5" w:type="dxa"/>
          </w:tcPr>
          <w:p w14:paraId="0913876F" w14:textId="1C309035" w:rsidR="00674219" w:rsidRPr="000B38E0" w:rsidRDefault="00674219" w:rsidP="00553ECD">
            <w:pPr>
              <w:pStyle w:val="color"/>
              <w:spacing w:line="240" w:lineRule="auto"/>
              <w:ind w:left="0" w:firstLine="0"/>
              <w:rPr>
                <w:rFonts w:ascii="Arial Narrow" w:hAnsi="Arial Narrow"/>
                <w:b/>
                <w:color w:val="auto"/>
              </w:rPr>
            </w:pPr>
            <w:r w:rsidRPr="000B38E0">
              <w:rPr>
                <w:rFonts w:ascii="Arial Narrow" w:hAnsi="Arial Narrow"/>
                <w:b/>
                <w:bCs/>
                <w:color w:val="auto"/>
              </w:rPr>
              <w:t>Client Perspective</w:t>
            </w:r>
            <w:r w:rsidR="004E66D1">
              <w:rPr>
                <w:rFonts w:ascii="Arial Narrow" w:hAnsi="Arial Narrow"/>
                <w:b/>
                <w:bCs/>
                <w:color w:val="auto"/>
              </w:rPr>
              <w:t xml:space="preserve"> (Optional)</w:t>
            </w:r>
          </w:p>
        </w:tc>
      </w:tr>
    </w:tbl>
    <w:p w14:paraId="4F6DA1F4" w14:textId="77777777" w:rsidR="00B460B5" w:rsidRPr="000B38E0" w:rsidRDefault="00B460B5" w:rsidP="00674219">
      <w:pPr>
        <w:rPr>
          <w:rFonts w:ascii="Arial Narrow" w:hAnsi="Arial Narrow"/>
          <w:i/>
        </w:rPr>
      </w:pPr>
    </w:p>
    <w:p w14:paraId="15431532" w14:textId="1BF332DA" w:rsidR="00674219" w:rsidRPr="000B38E0" w:rsidRDefault="00674219" w:rsidP="00674219">
      <w:pPr>
        <w:rPr>
          <w:rFonts w:ascii="Arial Narrow" w:hAnsi="Arial Narrow"/>
          <w:u w:val="single"/>
        </w:rPr>
      </w:pPr>
      <w:r w:rsidRPr="0022080B">
        <w:rPr>
          <w:rFonts w:ascii="Arial Narrow" w:hAnsi="Arial Narrow"/>
          <w:i/>
          <w:color w:val="365F91" w:themeColor="accent1" w:themeShade="BF"/>
        </w:rPr>
        <w:t>Has treatment plan been reviewed with client</w:t>
      </w:r>
      <w:r w:rsidRPr="0022080B">
        <w:rPr>
          <w:rFonts w:ascii="Arial Narrow" w:hAnsi="Arial Narrow"/>
          <w:color w:val="365F91" w:themeColor="accent1" w:themeShade="BF"/>
        </w:rPr>
        <w:t xml:space="preserve">: </w:t>
      </w:r>
      <w:r w:rsidR="00CD13F1" w:rsidRPr="000B38E0">
        <w:rPr>
          <w:rFonts w:ascii="Arial Narrow" w:hAnsi="Arial Narrow"/>
          <w:lang w:bidi="x-none"/>
        </w:rPr>
        <w:fldChar w:fldCharType="begin">
          <w:ffData>
            <w:name w:val=""/>
            <w:enabled/>
            <w:calcOnExit w:val="0"/>
            <w:checkBox>
              <w:size w:val="16"/>
              <w:default w:val="0"/>
            </w:checkBox>
          </w:ffData>
        </w:fldChar>
      </w:r>
      <w:r w:rsidR="00CD13F1" w:rsidRPr="000B38E0">
        <w:rPr>
          <w:rFonts w:ascii="Arial Narrow" w:hAnsi="Arial Narrow"/>
          <w:lang w:bidi="x-none"/>
        </w:rPr>
        <w:instrText xml:space="preserve"> FORMCHECKBOX </w:instrText>
      </w:r>
      <w:r w:rsidR="00000000">
        <w:rPr>
          <w:rFonts w:ascii="Arial Narrow" w:hAnsi="Arial Narrow"/>
          <w:lang w:bidi="x-none"/>
        </w:rPr>
      </w:r>
      <w:r w:rsidR="00000000">
        <w:rPr>
          <w:rFonts w:ascii="Arial Narrow" w:hAnsi="Arial Narrow"/>
          <w:lang w:bidi="x-none"/>
        </w:rPr>
        <w:fldChar w:fldCharType="separate"/>
      </w:r>
      <w:r w:rsidR="00CD13F1" w:rsidRPr="000B38E0">
        <w:rPr>
          <w:rFonts w:ascii="Arial Narrow" w:hAnsi="Arial Narrow"/>
          <w:lang w:bidi="x-none"/>
        </w:rPr>
        <w:fldChar w:fldCharType="end"/>
      </w:r>
      <w:r w:rsidR="00CD13F1" w:rsidRPr="000B38E0">
        <w:rPr>
          <w:rFonts w:ascii="Arial Narrow" w:hAnsi="Arial Narrow"/>
          <w:lang w:bidi="x-none"/>
        </w:rPr>
        <w:t xml:space="preserve"> </w:t>
      </w:r>
      <w:r w:rsidRPr="000B38E0">
        <w:rPr>
          <w:rFonts w:ascii="Arial Narrow" w:hAnsi="Arial Narrow"/>
        </w:rPr>
        <w:t xml:space="preserve">Yes </w:t>
      </w:r>
      <w:r w:rsidR="00CD13F1" w:rsidRPr="000B38E0">
        <w:rPr>
          <w:rFonts w:ascii="Arial Narrow" w:hAnsi="Arial Narrow"/>
          <w:lang w:bidi="x-none"/>
        </w:rPr>
        <w:fldChar w:fldCharType="begin">
          <w:ffData>
            <w:name w:val=""/>
            <w:enabled/>
            <w:calcOnExit w:val="0"/>
            <w:checkBox>
              <w:size w:val="16"/>
              <w:default w:val="0"/>
            </w:checkBox>
          </w:ffData>
        </w:fldChar>
      </w:r>
      <w:r w:rsidR="00CD13F1" w:rsidRPr="000B38E0">
        <w:rPr>
          <w:rFonts w:ascii="Arial Narrow" w:hAnsi="Arial Narrow"/>
          <w:lang w:bidi="x-none"/>
        </w:rPr>
        <w:instrText xml:space="preserve"> FORMCHECKBOX </w:instrText>
      </w:r>
      <w:r w:rsidR="00000000">
        <w:rPr>
          <w:rFonts w:ascii="Arial Narrow" w:hAnsi="Arial Narrow"/>
          <w:lang w:bidi="x-none"/>
        </w:rPr>
      </w:r>
      <w:r w:rsidR="00000000">
        <w:rPr>
          <w:rFonts w:ascii="Arial Narrow" w:hAnsi="Arial Narrow"/>
          <w:lang w:bidi="x-none"/>
        </w:rPr>
        <w:fldChar w:fldCharType="separate"/>
      </w:r>
      <w:r w:rsidR="00CD13F1" w:rsidRPr="000B38E0">
        <w:rPr>
          <w:rFonts w:ascii="Arial Narrow" w:hAnsi="Arial Narrow"/>
          <w:lang w:bidi="x-none"/>
        </w:rPr>
        <w:fldChar w:fldCharType="end"/>
      </w:r>
      <w:r w:rsidR="00CD13F1" w:rsidRPr="000B38E0">
        <w:rPr>
          <w:rFonts w:ascii="Arial Narrow" w:hAnsi="Arial Narrow"/>
          <w:lang w:bidi="x-none"/>
        </w:rPr>
        <w:t xml:space="preserve"> </w:t>
      </w:r>
      <w:r w:rsidRPr="000B38E0">
        <w:rPr>
          <w:rFonts w:ascii="Arial Narrow" w:hAnsi="Arial Narrow"/>
        </w:rPr>
        <w:t xml:space="preserve">No; If no, </w:t>
      </w:r>
      <w:proofErr w:type="gramStart"/>
      <w:r w:rsidRPr="000B38E0">
        <w:rPr>
          <w:rFonts w:ascii="Arial Narrow" w:hAnsi="Arial Narrow"/>
        </w:rPr>
        <w:t>explain:</w:t>
      </w:r>
      <w:proofErr w:type="gramEnd"/>
      <w:r w:rsidR="00FD1690">
        <w:rPr>
          <w:rFonts w:ascii="Arial Narrow" w:hAnsi="Arial Narrow"/>
          <w:lang w:bidi="x-none"/>
        </w:rPr>
        <w:t xml:space="preserve"> </w:t>
      </w:r>
      <w:r w:rsidR="00CD13F1" w:rsidRPr="000D7746">
        <w:rPr>
          <w:rFonts w:asciiTheme="majorBidi" w:hAnsiTheme="majorBidi" w:cstheme="majorBidi"/>
          <w:u w:val="single"/>
          <w:lang w:bidi="x-none"/>
        </w:rPr>
        <w:fldChar w:fldCharType="begin">
          <w:ffData>
            <w:name w:val="Text3"/>
            <w:enabled/>
            <w:calcOnExit w:val="0"/>
            <w:textInput/>
          </w:ffData>
        </w:fldChar>
      </w:r>
      <w:r w:rsidR="00CD13F1" w:rsidRPr="000D7746">
        <w:rPr>
          <w:rFonts w:asciiTheme="majorBidi" w:hAnsiTheme="majorBidi" w:cstheme="majorBidi"/>
          <w:u w:val="single"/>
          <w:lang w:bidi="x-none"/>
        </w:rPr>
        <w:instrText xml:space="preserve"> FORMTEXT </w:instrText>
      </w:r>
      <w:r w:rsidR="00CD13F1" w:rsidRPr="000D7746">
        <w:rPr>
          <w:rFonts w:asciiTheme="majorBidi" w:hAnsiTheme="majorBidi" w:cstheme="majorBidi"/>
          <w:u w:val="single"/>
          <w:lang w:bidi="x-none"/>
        </w:rPr>
      </w:r>
      <w:r w:rsidR="00CD13F1" w:rsidRPr="000D7746">
        <w:rPr>
          <w:rFonts w:asciiTheme="majorBidi" w:hAnsiTheme="majorBidi" w:cstheme="majorBidi"/>
          <w:u w:val="single"/>
          <w:lang w:bidi="x-none"/>
        </w:rPr>
        <w:fldChar w:fldCharType="separate"/>
      </w:r>
      <w:r w:rsidR="00CD13F1" w:rsidRPr="000D7746">
        <w:rPr>
          <w:rFonts w:asciiTheme="majorBidi" w:hAnsiTheme="majorBidi" w:cstheme="majorBidi"/>
          <w:noProof/>
          <w:u w:val="single"/>
          <w:lang w:bidi="x-none"/>
        </w:rPr>
        <w:t> </w:t>
      </w:r>
      <w:r w:rsidR="00CD13F1" w:rsidRPr="000D7746">
        <w:rPr>
          <w:rFonts w:asciiTheme="majorBidi" w:hAnsiTheme="majorBidi" w:cstheme="majorBidi"/>
          <w:noProof/>
          <w:u w:val="single"/>
          <w:lang w:bidi="x-none"/>
        </w:rPr>
        <w:t> </w:t>
      </w:r>
      <w:r w:rsidR="00CD13F1" w:rsidRPr="000D7746">
        <w:rPr>
          <w:rFonts w:asciiTheme="majorBidi" w:hAnsiTheme="majorBidi" w:cstheme="majorBidi"/>
          <w:noProof/>
          <w:u w:val="single"/>
          <w:lang w:bidi="x-none"/>
        </w:rPr>
        <w:t> </w:t>
      </w:r>
      <w:r w:rsidR="00CD13F1" w:rsidRPr="000D7746">
        <w:rPr>
          <w:rFonts w:asciiTheme="majorBidi" w:hAnsiTheme="majorBidi" w:cstheme="majorBidi"/>
          <w:noProof/>
          <w:u w:val="single"/>
          <w:lang w:bidi="x-none"/>
        </w:rPr>
        <w:t> </w:t>
      </w:r>
      <w:r w:rsidR="00CD13F1" w:rsidRPr="000D7746">
        <w:rPr>
          <w:rFonts w:asciiTheme="majorBidi" w:hAnsiTheme="majorBidi" w:cstheme="majorBidi"/>
          <w:noProof/>
          <w:u w:val="single"/>
          <w:lang w:bidi="x-none"/>
        </w:rPr>
        <w:t> </w:t>
      </w:r>
      <w:r w:rsidR="00CD13F1" w:rsidRPr="000D7746">
        <w:rPr>
          <w:rFonts w:asciiTheme="majorBidi" w:hAnsiTheme="majorBidi" w:cstheme="majorBidi"/>
          <w:u w:val="single"/>
          <w:lang w:bidi="x-none"/>
        </w:rPr>
        <w:fldChar w:fldCharType="end"/>
      </w:r>
    </w:p>
    <w:p w14:paraId="4990E91E" w14:textId="31C64BEE" w:rsidR="00674219" w:rsidRPr="000B38E0" w:rsidRDefault="00674219" w:rsidP="00674219">
      <w:pPr>
        <w:spacing w:line="480" w:lineRule="auto"/>
        <w:rPr>
          <w:rFonts w:ascii="Arial Narrow" w:hAnsi="Arial Narrow"/>
          <w:u w:val="single"/>
        </w:rPr>
      </w:pPr>
      <w:r w:rsidRPr="0022080B">
        <w:rPr>
          <w:rFonts w:ascii="Arial Narrow" w:hAnsi="Arial Narrow"/>
          <w:i/>
          <w:color w:val="365F91" w:themeColor="accent1" w:themeShade="BF"/>
        </w:rPr>
        <w:t>Describe areas of Client Agreement and Concern</w:t>
      </w:r>
      <w:r w:rsidRPr="0022080B">
        <w:rPr>
          <w:rFonts w:ascii="Arial Narrow" w:hAnsi="Arial Narrow"/>
          <w:color w:val="365F91" w:themeColor="accent1" w:themeShade="BF"/>
        </w:rPr>
        <w:t xml:space="preserve">: </w:t>
      </w:r>
      <w:r w:rsidR="00CD13F1" w:rsidRPr="000D7746">
        <w:rPr>
          <w:rFonts w:asciiTheme="majorBidi" w:hAnsiTheme="majorBidi" w:cstheme="majorBidi"/>
          <w:u w:val="single"/>
          <w:lang w:bidi="x-none"/>
        </w:rPr>
        <w:fldChar w:fldCharType="begin">
          <w:ffData>
            <w:name w:val="Text3"/>
            <w:enabled/>
            <w:calcOnExit w:val="0"/>
            <w:textInput/>
          </w:ffData>
        </w:fldChar>
      </w:r>
      <w:r w:rsidR="00CD13F1" w:rsidRPr="000D7746">
        <w:rPr>
          <w:rFonts w:asciiTheme="majorBidi" w:hAnsiTheme="majorBidi" w:cstheme="majorBidi"/>
          <w:u w:val="single"/>
          <w:lang w:bidi="x-none"/>
        </w:rPr>
        <w:instrText xml:space="preserve"> FORMTEXT </w:instrText>
      </w:r>
      <w:r w:rsidR="00CD13F1" w:rsidRPr="000D7746">
        <w:rPr>
          <w:rFonts w:asciiTheme="majorBidi" w:hAnsiTheme="majorBidi" w:cstheme="majorBidi"/>
          <w:u w:val="single"/>
          <w:lang w:bidi="x-none"/>
        </w:rPr>
      </w:r>
      <w:r w:rsidR="00CD13F1" w:rsidRPr="000D7746">
        <w:rPr>
          <w:rFonts w:asciiTheme="majorBidi" w:hAnsiTheme="majorBidi" w:cstheme="majorBidi"/>
          <w:u w:val="single"/>
          <w:lang w:bidi="x-none"/>
        </w:rPr>
        <w:fldChar w:fldCharType="separate"/>
      </w:r>
      <w:r w:rsidR="00CD13F1" w:rsidRPr="000D7746">
        <w:rPr>
          <w:rFonts w:asciiTheme="majorBidi" w:hAnsiTheme="majorBidi" w:cstheme="majorBidi"/>
          <w:noProof/>
          <w:u w:val="single"/>
          <w:lang w:bidi="x-none"/>
        </w:rPr>
        <w:t> </w:t>
      </w:r>
      <w:r w:rsidR="00CD13F1" w:rsidRPr="000D7746">
        <w:rPr>
          <w:rFonts w:asciiTheme="majorBidi" w:hAnsiTheme="majorBidi" w:cstheme="majorBidi"/>
          <w:noProof/>
          <w:u w:val="single"/>
          <w:lang w:bidi="x-none"/>
        </w:rPr>
        <w:t> </w:t>
      </w:r>
      <w:r w:rsidR="00CD13F1" w:rsidRPr="000D7746">
        <w:rPr>
          <w:rFonts w:asciiTheme="majorBidi" w:hAnsiTheme="majorBidi" w:cstheme="majorBidi"/>
          <w:noProof/>
          <w:u w:val="single"/>
          <w:lang w:bidi="x-none"/>
        </w:rPr>
        <w:t> </w:t>
      </w:r>
      <w:r w:rsidR="00CD13F1" w:rsidRPr="000D7746">
        <w:rPr>
          <w:rFonts w:asciiTheme="majorBidi" w:hAnsiTheme="majorBidi" w:cstheme="majorBidi"/>
          <w:noProof/>
          <w:u w:val="single"/>
          <w:lang w:bidi="x-none"/>
        </w:rPr>
        <w:t> </w:t>
      </w:r>
      <w:r w:rsidR="00CD13F1" w:rsidRPr="000D7746">
        <w:rPr>
          <w:rFonts w:asciiTheme="majorBidi" w:hAnsiTheme="majorBidi" w:cstheme="majorBidi"/>
          <w:noProof/>
          <w:u w:val="single"/>
          <w:lang w:bidi="x-none"/>
        </w:rPr>
        <w:t> </w:t>
      </w:r>
      <w:r w:rsidR="00CD13F1" w:rsidRPr="000D7746">
        <w:rPr>
          <w:rFonts w:asciiTheme="majorBidi" w:hAnsiTheme="majorBidi" w:cstheme="majorBidi"/>
          <w:u w:val="single"/>
          <w:lang w:bidi="x-none"/>
        </w:rPr>
        <w:fldChar w:fldCharType="end"/>
      </w:r>
    </w:p>
    <w:p w14:paraId="574C0873" w14:textId="77777777" w:rsidR="00674219" w:rsidRPr="000B38E0" w:rsidRDefault="00674219" w:rsidP="00674219">
      <w:pPr>
        <w:spacing w:line="480" w:lineRule="auto"/>
        <w:rPr>
          <w:rFonts w:ascii="Arial Narrow" w:hAnsi="Arial Narrow"/>
          <w:u w:val="single"/>
        </w:rPr>
      </w:pPr>
    </w:p>
    <w:p w14:paraId="1AED1AD7" w14:textId="77777777" w:rsidR="00674219" w:rsidRPr="000B38E0" w:rsidRDefault="00674219" w:rsidP="00674219">
      <w:pPr>
        <w:ind w:left="180"/>
        <w:rPr>
          <w:rFonts w:ascii="Arial Narrow" w:hAnsi="Arial Narrow"/>
          <w:sz w:val="22"/>
        </w:rPr>
      </w:pPr>
      <w:r w:rsidRPr="000B38E0">
        <w:rPr>
          <w:rFonts w:ascii="Arial Narrow" w:hAnsi="Arial Narrow"/>
          <w:sz w:val="22"/>
        </w:rPr>
        <w:t>______________________,________</w:t>
      </w:r>
      <w:r w:rsidRPr="000B38E0">
        <w:rPr>
          <w:rFonts w:ascii="Arial Narrow" w:hAnsi="Arial Narrow"/>
          <w:sz w:val="22"/>
        </w:rPr>
        <w:tab/>
      </w:r>
      <w:r w:rsidRPr="000B38E0">
        <w:rPr>
          <w:rFonts w:ascii="Arial Narrow" w:hAnsi="Arial Narrow"/>
          <w:sz w:val="22"/>
          <w:u w:val="single"/>
        </w:rPr>
        <w:tab/>
      </w:r>
      <w:r w:rsidRPr="000B38E0">
        <w:rPr>
          <w:rFonts w:ascii="Arial Narrow" w:hAnsi="Arial Narrow"/>
          <w:sz w:val="22"/>
        </w:rPr>
        <w:tab/>
        <w:t>______________________,________</w:t>
      </w:r>
      <w:r w:rsidRPr="000B38E0">
        <w:rPr>
          <w:rFonts w:ascii="Arial Narrow" w:hAnsi="Arial Narrow"/>
          <w:sz w:val="22"/>
        </w:rPr>
        <w:tab/>
      </w:r>
      <w:r w:rsidRPr="000B38E0">
        <w:rPr>
          <w:rFonts w:ascii="Arial Narrow" w:hAnsi="Arial Narrow"/>
          <w:sz w:val="22"/>
          <w:u w:val="single"/>
        </w:rPr>
        <w:tab/>
      </w:r>
    </w:p>
    <w:p w14:paraId="152B75A3" w14:textId="77777777" w:rsidR="00674219" w:rsidRPr="000B38E0" w:rsidRDefault="00674219" w:rsidP="00674219">
      <w:pPr>
        <w:ind w:left="180"/>
        <w:outlineLvl w:val="0"/>
        <w:rPr>
          <w:rFonts w:ascii="Arial Narrow" w:hAnsi="Arial Narrow"/>
        </w:rPr>
      </w:pPr>
      <w:r w:rsidRPr="000B38E0">
        <w:rPr>
          <w:rFonts w:ascii="Arial Narrow" w:hAnsi="Arial Narrow"/>
          <w:sz w:val="22"/>
        </w:rPr>
        <w:t>Therapist’s Signature,</w:t>
      </w:r>
      <w:r w:rsidRPr="000B38E0">
        <w:rPr>
          <w:rFonts w:ascii="Arial Narrow" w:hAnsi="Arial Narrow"/>
          <w:sz w:val="22"/>
        </w:rPr>
        <w:tab/>
        <w:t>Intern Status</w:t>
      </w:r>
      <w:r w:rsidRPr="000B38E0">
        <w:rPr>
          <w:rFonts w:ascii="Arial Narrow" w:hAnsi="Arial Narrow"/>
          <w:sz w:val="22"/>
        </w:rPr>
        <w:tab/>
        <w:t xml:space="preserve">Date </w:t>
      </w:r>
      <w:r w:rsidRPr="000B38E0">
        <w:rPr>
          <w:rFonts w:ascii="Arial Narrow" w:hAnsi="Arial Narrow"/>
          <w:sz w:val="22"/>
        </w:rPr>
        <w:tab/>
      </w:r>
      <w:r w:rsidRPr="000B38E0">
        <w:rPr>
          <w:rFonts w:ascii="Arial Narrow" w:hAnsi="Arial Narrow"/>
          <w:sz w:val="22"/>
        </w:rPr>
        <w:tab/>
        <w:t>Supervisor’s Signature, License</w:t>
      </w:r>
      <w:r w:rsidRPr="000B38E0">
        <w:rPr>
          <w:rFonts w:ascii="Arial Narrow" w:hAnsi="Arial Narrow"/>
          <w:sz w:val="22"/>
        </w:rPr>
        <w:tab/>
      </w:r>
      <w:r w:rsidRPr="000B38E0">
        <w:rPr>
          <w:rFonts w:ascii="Arial Narrow" w:hAnsi="Arial Narrow"/>
          <w:sz w:val="22"/>
        </w:rPr>
        <w:tab/>
        <w:t>Date</w:t>
      </w:r>
    </w:p>
    <w:p w14:paraId="3F4CA54A" w14:textId="77777777" w:rsidR="00674219" w:rsidRPr="000B38E0" w:rsidRDefault="00674219" w:rsidP="00674219">
      <w:pPr>
        <w:tabs>
          <w:tab w:val="left" w:pos="3780"/>
        </w:tabs>
        <w:spacing w:line="360" w:lineRule="auto"/>
        <w:ind w:left="540" w:hanging="180"/>
        <w:rPr>
          <w:rFonts w:ascii="Arial Narrow" w:hAnsi="Arial Narrow"/>
          <w:u w:val="single"/>
        </w:rPr>
      </w:pPr>
    </w:p>
    <w:p w14:paraId="505C897E" w14:textId="77777777" w:rsidR="00674219" w:rsidRPr="000B38E0" w:rsidRDefault="00674219" w:rsidP="00D71825">
      <w:pPr>
        <w:tabs>
          <w:tab w:val="left" w:pos="3780"/>
        </w:tabs>
        <w:spacing w:line="360" w:lineRule="auto"/>
        <w:ind w:left="540" w:hanging="180"/>
        <w:rPr>
          <w:rFonts w:ascii="Arial Narrow" w:hAnsi="Arial Narrow"/>
          <w:u w:val="single"/>
        </w:rPr>
      </w:pPr>
    </w:p>
    <w:sectPr w:rsidR="00674219" w:rsidRPr="000B38E0" w:rsidSect="00753B44">
      <w:type w:val="continuous"/>
      <w:pgSz w:w="12240" w:h="15840"/>
      <w:pgMar w:top="144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4C49" w14:textId="77777777" w:rsidR="00F76550" w:rsidRDefault="00F76550" w:rsidP="00964A28">
      <w:r>
        <w:separator/>
      </w:r>
    </w:p>
  </w:endnote>
  <w:endnote w:type="continuationSeparator" w:id="0">
    <w:p w14:paraId="3C78C313" w14:textId="77777777" w:rsidR="00F76550" w:rsidRDefault="00F76550" w:rsidP="0096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MS ??">
    <w:altName w:val="MS Mincho"/>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3809" w14:textId="77777777" w:rsidR="00712AC3" w:rsidRDefault="00712AC3" w:rsidP="00DC02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D711D" w14:textId="77777777" w:rsidR="00712AC3" w:rsidRDefault="00712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1524"/>
      <w:gridCol w:w="6700"/>
      <w:gridCol w:w="1525"/>
    </w:tblGrid>
    <w:tr w:rsidR="001A7DEE" w14:paraId="4E5FC532" w14:textId="77777777" w:rsidTr="00410539">
      <w:trPr>
        <w:trHeight w:val="151"/>
      </w:trPr>
      <w:tc>
        <w:tcPr>
          <w:tcW w:w="2250" w:type="pct"/>
          <w:tcBorders>
            <w:top w:val="nil"/>
            <w:left w:val="nil"/>
            <w:bottom w:val="single" w:sz="4" w:space="0" w:color="4F81BD" w:themeColor="accent1"/>
            <w:right w:val="nil"/>
          </w:tcBorders>
        </w:tcPr>
        <w:p w14:paraId="42E922AE" w14:textId="77777777" w:rsidR="004B0C92" w:rsidRDefault="004B0C92" w:rsidP="004105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tcPr>
        <w:p w14:paraId="04E43A9E" w14:textId="77777777" w:rsidR="004B0C92" w:rsidRPr="002E2505" w:rsidRDefault="004B0C92" w:rsidP="00410539">
          <w:pPr>
            <w:pStyle w:val="NoSpacing"/>
            <w:spacing w:line="276" w:lineRule="auto"/>
            <w:jc w:val="center"/>
            <w:rPr>
              <w:rStyle w:val="PageNumber"/>
              <w:rFonts w:eastAsia="MS ??"/>
            </w:rPr>
          </w:pPr>
          <w:r w:rsidRPr="002E2505">
            <w:rPr>
              <w:rStyle w:val="PageNumber"/>
              <w:rFonts w:eastAsia="MS ??"/>
              <w:color w:val="4F81BD" w:themeColor="accent1"/>
            </w:rPr>
            <w:fldChar w:fldCharType="begin"/>
          </w:r>
          <w:r w:rsidRPr="002E2505">
            <w:rPr>
              <w:rStyle w:val="PageNumber"/>
              <w:rFonts w:eastAsia="MS ??"/>
              <w:color w:val="4F81BD" w:themeColor="accent1"/>
            </w:rPr>
            <w:instrText xml:space="preserve"> PAGE </w:instrText>
          </w:r>
          <w:r w:rsidRPr="002E2505">
            <w:rPr>
              <w:rStyle w:val="PageNumber"/>
              <w:rFonts w:eastAsia="MS ??"/>
              <w:color w:val="4F81BD" w:themeColor="accent1"/>
            </w:rPr>
            <w:fldChar w:fldCharType="separate"/>
          </w:r>
          <w:r w:rsidR="0091788E">
            <w:rPr>
              <w:rStyle w:val="PageNumber"/>
              <w:rFonts w:eastAsia="MS ??"/>
              <w:noProof/>
              <w:color w:val="4F81BD" w:themeColor="accent1"/>
            </w:rPr>
            <w:t>1</w:t>
          </w:r>
          <w:r w:rsidRPr="002E2505">
            <w:rPr>
              <w:rStyle w:val="PageNumber"/>
              <w:rFonts w:eastAsia="MS ??"/>
              <w:color w:val="4F81BD" w:themeColor="accent1"/>
            </w:rPr>
            <w:fldChar w:fldCharType="end"/>
          </w:r>
        </w:p>
        <w:p w14:paraId="42A964DD" w14:textId="6106FE3D" w:rsidR="004B0C92" w:rsidRDefault="004B0C92" w:rsidP="00410539">
          <w:pPr>
            <w:pStyle w:val="NoSpacing"/>
            <w:spacing w:line="276" w:lineRule="auto"/>
            <w:jc w:val="center"/>
            <w:rPr>
              <w:rFonts w:asciiTheme="majorHAnsi" w:hAnsiTheme="majorHAnsi"/>
              <w:color w:val="365F91" w:themeColor="accent1" w:themeShade="BF"/>
            </w:rPr>
          </w:pPr>
          <w:r>
            <w:rPr>
              <w:rFonts w:ascii="Arial Narrow" w:hAnsi="Arial Narrow"/>
              <w:color w:val="4F81BD" w:themeColor="accent1"/>
              <w:sz w:val="20"/>
            </w:rPr>
            <w:t xml:space="preserve">© </w:t>
          </w:r>
          <w:r w:rsidR="00595432">
            <w:rPr>
              <w:rFonts w:ascii="Arial Narrow" w:hAnsi="Arial Narrow"/>
              <w:color w:val="4F81BD" w:themeColor="accent1"/>
              <w:sz w:val="20"/>
            </w:rPr>
            <w:t>2022</w:t>
          </w:r>
          <w:r w:rsidRPr="002E2505">
            <w:rPr>
              <w:rFonts w:ascii="Arial Narrow" w:hAnsi="Arial Narrow"/>
              <w:color w:val="4F81BD" w:themeColor="accent1"/>
              <w:sz w:val="20"/>
            </w:rPr>
            <w:t>. Diane R. Gehart, Ph.D. All rights reserved. www.</w:t>
          </w:r>
          <w:r w:rsidR="001A7DEE">
            <w:rPr>
              <w:rFonts w:ascii="Arial Narrow" w:hAnsi="Arial Narrow"/>
              <w:color w:val="4F81BD" w:themeColor="accent1"/>
              <w:sz w:val="20"/>
            </w:rPr>
            <w:t>TherapyThatWorksInstitute.com</w:t>
          </w:r>
        </w:p>
      </w:tc>
      <w:tc>
        <w:tcPr>
          <w:tcW w:w="2250" w:type="pct"/>
          <w:tcBorders>
            <w:top w:val="nil"/>
            <w:left w:val="nil"/>
            <w:bottom w:val="single" w:sz="4" w:space="0" w:color="4F81BD" w:themeColor="accent1"/>
            <w:right w:val="nil"/>
          </w:tcBorders>
        </w:tcPr>
        <w:p w14:paraId="778F453A" w14:textId="77777777" w:rsidR="004B0C92" w:rsidRDefault="004B0C92" w:rsidP="00410539">
          <w:pPr>
            <w:pStyle w:val="Header"/>
            <w:spacing w:line="276" w:lineRule="auto"/>
            <w:rPr>
              <w:rFonts w:asciiTheme="majorHAnsi" w:eastAsiaTheme="majorEastAsia" w:hAnsiTheme="majorHAnsi" w:cstheme="majorBidi"/>
              <w:b/>
              <w:bCs/>
              <w:color w:val="4F81BD" w:themeColor="accent1"/>
            </w:rPr>
          </w:pPr>
        </w:p>
      </w:tc>
    </w:tr>
    <w:tr w:rsidR="001A7DEE" w14:paraId="288583A5" w14:textId="77777777" w:rsidTr="00410539">
      <w:trPr>
        <w:trHeight w:val="150"/>
      </w:trPr>
      <w:tc>
        <w:tcPr>
          <w:tcW w:w="2250" w:type="pct"/>
          <w:tcBorders>
            <w:top w:val="single" w:sz="4" w:space="0" w:color="4F81BD" w:themeColor="accent1"/>
            <w:left w:val="nil"/>
            <w:bottom w:val="nil"/>
            <w:right w:val="nil"/>
          </w:tcBorders>
        </w:tcPr>
        <w:p w14:paraId="4B1CE435" w14:textId="77777777" w:rsidR="004B0C92" w:rsidRDefault="004B0C92" w:rsidP="004105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tcPr>
        <w:p w14:paraId="2E6BA550" w14:textId="77777777" w:rsidR="004B0C92" w:rsidRDefault="004B0C92" w:rsidP="00410539">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2B1C2A7" w14:textId="77777777" w:rsidR="004B0C92" w:rsidRDefault="004B0C92" w:rsidP="00410539">
          <w:pPr>
            <w:pStyle w:val="Header"/>
            <w:spacing w:line="276" w:lineRule="auto"/>
            <w:rPr>
              <w:rFonts w:asciiTheme="majorHAnsi" w:eastAsiaTheme="majorEastAsia" w:hAnsiTheme="majorHAnsi" w:cstheme="majorBidi"/>
              <w:b/>
              <w:bCs/>
              <w:color w:val="4F81BD" w:themeColor="accent1"/>
            </w:rPr>
          </w:pPr>
        </w:p>
      </w:tc>
    </w:tr>
  </w:tbl>
  <w:p w14:paraId="23A21CCA" w14:textId="77777777" w:rsidR="00712AC3" w:rsidRDefault="00712AC3" w:rsidP="00DC022D">
    <w:pPr>
      <w:pStyle w:val="Footer"/>
      <w:framePr w:wrap="auto" w:hAnchor="text" w:y="1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39BA" w14:textId="77777777" w:rsidR="00F76550" w:rsidRDefault="00F76550" w:rsidP="00964A28">
      <w:r>
        <w:separator/>
      </w:r>
    </w:p>
  </w:footnote>
  <w:footnote w:type="continuationSeparator" w:id="0">
    <w:p w14:paraId="0DE4726B" w14:textId="77777777" w:rsidR="00F76550" w:rsidRDefault="00F76550" w:rsidP="0096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99B4" w14:textId="5230AFD9" w:rsidR="00712AC3" w:rsidRPr="00964A28" w:rsidRDefault="00712AC3" w:rsidP="00DC022D">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B4D"/>
    <w:multiLevelType w:val="hybridMultilevel"/>
    <w:tmpl w:val="945625C8"/>
    <w:lvl w:ilvl="0" w:tplc="AD24B1D4">
      <w:start w:val="1"/>
      <w:numFmt w:val="decimal"/>
      <w:lvlText w:val="%1."/>
      <w:lvlJc w:val="left"/>
      <w:pPr>
        <w:ind w:left="420" w:hanging="360"/>
      </w:pPr>
      <w:rPr>
        <w:rFonts w:cs="Times New Roman" w:hint="default"/>
        <w:i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 w15:restartNumberingAfterBreak="0">
    <w:nsid w:val="14914592"/>
    <w:multiLevelType w:val="hybridMultilevel"/>
    <w:tmpl w:val="B170B758"/>
    <w:lvl w:ilvl="0" w:tplc="55CA92EC">
      <w:start w:val="1"/>
      <w:numFmt w:val="decimal"/>
      <w:lvlText w:val="%1."/>
      <w:lvlJc w:val="left"/>
      <w:pPr>
        <w:ind w:left="360" w:hanging="360"/>
      </w:pPr>
      <w:rPr>
        <w:rFonts w:ascii="Arial Narrow" w:eastAsia="Times New Roman" w:hAnsi="Arial Narrow"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13F41"/>
    <w:multiLevelType w:val="hybridMultilevel"/>
    <w:tmpl w:val="2EC48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56B8A"/>
    <w:multiLevelType w:val="hybridMultilevel"/>
    <w:tmpl w:val="2EC48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430F"/>
    <w:multiLevelType w:val="hybridMultilevel"/>
    <w:tmpl w:val="EF1ED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107DD8"/>
    <w:multiLevelType w:val="hybridMultilevel"/>
    <w:tmpl w:val="CA605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D6F4E"/>
    <w:multiLevelType w:val="hybridMultilevel"/>
    <w:tmpl w:val="3EC8D980"/>
    <w:lvl w:ilvl="0" w:tplc="6228121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204BE"/>
    <w:multiLevelType w:val="hybridMultilevel"/>
    <w:tmpl w:val="44E2E7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34B82"/>
    <w:multiLevelType w:val="hybridMultilevel"/>
    <w:tmpl w:val="EDB2547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577CD"/>
    <w:multiLevelType w:val="hybridMultilevel"/>
    <w:tmpl w:val="BBC2A188"/>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589840">
    <w:abstractNumId w:val="0"/>
  </w:num>
  <w:num w:numId="2" w16cid:durableId="301347744">
    <w:abstractNumId w:val="9"/>
  </w:num>
  <w:num w:numId="3" w16cid:durableId="1155142901">
    <w:abstractNumId w:val="1"/>
  </w:num>
  <w:num w:numId="4" w16cid:durableId="441413884">
    <w:abstractNumId w:val="4"/>
  </w:num>
  <w:num w:numId="5" w16cid:durableId="599682893">
    <w:abstractNumId w:val="5"/>
  </w:num>
  <w:num w:numId="6" w16cid:durableId="353848751">
    <w:abstractNumId w:val="2"/>
  </w:num>
  <w:num w:numId="7" w16cid:durableId="1346588428">
    <w:abstractNumId w:val="6"/>
  </w:num>
  <w:num w:numId="8" w16cid:durableId="824050766">
    <w:abstractNumId w:val="3"/>
  </w:num>
  <w:num w:numId="9" w16cid:durableId="455563127">
    <w:abstractNumId w:val="7"/>
  </w:num>
  <w:num w:numId="10" w16cid:durableId="1417629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A28"/>
    <w:rsid w:val="000024E8"/>
    <w:rsid w:val="00047A36"/>
    <w:rsid w:val="00094125"/>
    <w:rsid w:val="000B38E0"/>
    <w:rsid w:val="000B7AAB"/>
    <w:rsid w:val="000D7746"/>
    <w:rsid w:val="0011308F"/>
    <w:rsid w:val="00177DFC"/>
    <w:rsid w:val="001A7DEE"/>
    <w:rsid w:val="001B22C4"/>
    <w:rsid w:val="001D53B8"/>
    <w:rsid w:val="001E090F"/>
    <w:rsid w:val="0022080B"/>
    <w:rsid w:val="002313AE"/>
    <w:rsid w:val="00254BDE"/>
    <w:rsid w:val="0028107B"/>
    <w:rsid w:val="002B2553"/>
    <w:rsid w:val="002D1C54"/>
    <w:rsid w:val="00344DF4"/>
    <w:rsid w:val="003459B2"/>
    <w:rsid w:val="00345AB6"/>
    <w:rsid w:val="00370361"/>
    <w:rsid w:val="003A2263"/>
    <w:rsid w:val="003A354B"/>
    <w:rsid w:val="003F6B08"/>
    <w:rsid w:val="00441737"/>
    <w:rsid w:val="0045535D"/>
    <w:rsid w:val="00461B4B"/>
    <w:rsid w:val="00463765"/>
    <w:rsid w:val="004B0C92"/>
    <w:rsid w:val="004D269B"/>
    <w:rsid w:val="004D4CAE"/>
    <w:rsid w:val="004D5DFC"/>
    <w:rsid w:val="004E0429"/>
    <w:rsid w:val="004E66D1"/>
    <w:rsid w:val="004E69A2"/>
    <w:rsid w:val="004F7CCD"/>
    <w:rsid w:val="00505066"/>
    <w:rsid w:val="00511FF2"/>
    <w:rsid w:val="00523DD9"/>
    <w:rsid w:val="00547E15"/>
    <w:rsid w:val="00553ECD"/>
    <w:rsid w:val="00580A80"/>
    <w:rsid w:val="00584724"/>
    <w:rsid w:val="00595432"/>
    <w:rsid w:val="00597343"/>
    <w:rsid w:val="005B3F47"/>
    <w:rsid w:val="005C6167"/>
    <w:rsid w:val="005D2D7B"/>
    <w:rsid w:val="00603D5A"/>
    <w:rsid w:val="00674219"/>
    <w:rsid w:val="00682A01"/>
    <w:rsid w:val="00693BA0"/>
    <w:rsid w:val="00712AC3"/>
    <w:rsid w:val="00753B44"/>
    <w:rsid w:val="00754992"/>
    <w:rsid w:val="00777CEE"/>
    <w:rsid w:val="00786EC6"/>
    <w:rsid w:val="007B4BC1"/>
    <w:rsid w:val="007D1501"/>
    <w:rsid w:val="007F3858"/>
    <w:rsid w:val="00821880"/>
    <w:rsid w:val="0085078C"/>
    <w:rsid w:val="00882347"/>
    <w:rsid w:val="008C13B6"/>
    <w:rsid w:val="008D02EA"/>
    <w:rsid w:val="008E50E2"/>
    <w:rsid w:val="00914DDB"/>
    <w:rsid w:val="0091788E"/>
    <w:rsid w:val="00923887"/>
    <w:rsid w:val="009521B3"/>
    <w:rsid w:val="00964A28"/>
    <w:rsid w:val="00974F89"/>
    <w:rsid w:val="00996829"/>
    <w:rsid w:val="009A27B7"/>
    <w:rsid w:val="009E20E1"/>
    <w:rsid w:val="009E3926"/>
    <w:rsid w:val="009F41DC"/>
    <w:rsid w:val="00A11642"/>
    <w:rsid w:val="00A647F6"/>
    <w:rsid w:val="00A918C3"/>
    <w:rsid w:val="00A95215"/>
    <w:rsid w:val="00AA0A3A"/>
    <w:rsid w:val="00AB6B21"/>
    <w:rsid w:val="00AC3CAA"/>
    <w:rsid w:val="00AD3B9A"/>
    <w:rsid w:val="00AF66FF"/>
    <w:rsid w:val="00B07E5F"/>
    <w:rsid w:val="00B20C8C"/>
    <w:rsid w:val="00B26AE4"/>
    <w:rsid w:val="00B27094"/>
    <w:rsid w:val="00B360A8"/>
    <w:rsid w:val="00B460B5"/>
    <w:rsid w:val="00BA427A"/>
    <w:rsid w:val="00BE295E"/>
    <w:rsid w:val="00BF379B"/>
    <w:rsid w:val="00C33B74"/>
    <w:rsid w:val="00C43FFA"/>
    <w:rsid w:val="00C54768"/>
    <w:rsid w:val="00C61783"/>
    <w:rsid w:val="00C71CBB"/>
    <w:rsid w:val="00C77C7D"/>
    <w:rsid w:val="00C8510D"/>
    <w:rsid w:val="00CC3A06"/>
    <w:rsid w:val="00CD13F1"/>
    <w:rsid w:val="00D240D4"/>
    <w:rsid w:val="00D24329"/>
    <w:rsid w:val="00D672EE"/>
    <w:rsid w:val="00D71825"/>
    <w:rsid w:val="00D81888"/>
    <w:rsid w:val="00D84C5B"/>
    <w:rsid w:val="00DC022D"/>
    <w:rsid w:val="00DF393D"/>
    <w:rsid w:val="00DF490E"/>
    <w:rsid w:val="00E00A71"/>
    <w:rsid w:val="00E033D4"/>
    <w:rsid w:val="00E85DB8"/>
    <w:rsid w:val="00E87221"/>
    <w:rsid w:val="00E91DFA"/>
    <w:rsid w:val="00E92658"/>
    <w:rsid w:val="00E969A5"/>
    <w:rsid w:val="00EA5605"/>
    <w:rsid w:val="00EB3F5E"/>
    <w:rsid w:val="00EC305B"/>
    <w:rsid w:val="00EC65FF"/>
    <w:rsid w:val="00F1387B"/>
    <w:rsid w:val="00F76550"/>
    <w:rsid w:val="00FA5F91"/>
    <w:rsid w:val="00FB3952"/>
    <w:rsid w:val="00FD004D"/>
    <w:rsid w:val="00FD1690"/>
    <w:rsid w:val="00FE0482"/>
    <w:rsid w:val="00FE6188"/>
    <w:rsid w:val="00FF7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CED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4A28"/>
    <w:rPr>
      <w:rFonts w:ascii="Times New Roman" w:eastAsia="Times New Roman" w:hAnsi="Times New Roman" w:cs="Times New Roman"/>
    </w:rPr>
  </w:style>
  <w:style w:type="paragraph" w:styleId="Heading1">
    <w:name w:val="heading 1"/>
    <w:basedOn w:val="Normal"/>
    <w:next w:val="Normal"/>
    <w:link w:val="Heading1Char"/>
    <w:uiPriority w:val="9"/>
    <w:qFormat/>
    <w:rsid w:val="009A27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4A28"/>
    <w:pPr>
      <w:keepLines/>
      <w:tabs>
        <w:tab w:val="center" w:pos="4320"/>
        <w:tab w:val="right" w:pos="9480"/>
      </w:tabs>
      <w:spacing w:before="600" w:line="240" w:lineRule="atLeast"/>
      <w:ind w:left="-840" w:right="-840"/>
      <w:jc w:val="center"/>
    </w:pPr>
    <w:rPr>
      <w:rFonts w:ascii="Garamond" w:hAnsi="Garamond" w:cs="Garamond"/>
      <w:caps/>
      <w:spacing w:val="15"/>
    </w:rPr>
  </w:style>
  <w:style w:type="character" w:customStyle="1" w:styleId="FooterChar">
    <w:name w:val="Footer Char"/>
    <w:basedOn w:val="DefaultParagraphFont"/>
    <w:link w:val="Footer"/>
    <w:rsid w:val="00964A28"/>
    <w:rPr>
      <w:rFonts w:ascii="Garamond" w:eastAsia="Times New Roman" w:hAnsi="Garamond" w:cs="Garamond"/>
      <w:caps/>
      <w:spacing w:val="15"/>
    </w:rPr>
  </w:style>
  <w:style w:type="character" w:styleId="PageNumber">
    <w:name w:val="page number"/>
    <w:uiPriority w:val="99"/>
    <w:rsid w:val="00964A28"/>
    <w:rPr>
      <w:rFonts w:cs="Times New Roman"/>
      <w:sz w:val="24"/>
      <w:szCs w:val="24"/>
    </w:rPr>
  </w:style>
  <w:style w:type="paragraph" w:styleId="Header">
    <w:name w:val="header"/>
    <w:basedOn w:val="Normal"/>
    <w:link w:val="HeaderChar"/>
    <w:uiPriority w:val="99"/>
    <w:unhideWhenUsed/>
    <w:rsid w:val="00964A28"/>
    <w:pPr>
      <w:tabs>
        <w:tab w:val="center" w:pos="4320"/>
        <w:tab w:val="right" w:pos="8640"/>
      </w:tabs>
    </w:pPr>
  </w:style>
  <w:style w:type="character" w:customStyle="1" w:styleId="HeaderChar">
    <w:name w:val="Header Char"/>
    <w:basedOn w:val="DefaultParagraphFont"/>
    <w:link w:val="Header"/>
    <w:uiPriority w:val="99"/>
    <w:rsid w:val="00964A28"/>
    <w:rPr>
      <w:rFonts w:ascii="Times New Roman" w:eastAsia="Times New Roman" w:hAnsi="Times New Roman" w:cs="Times New Roman"/>
    </w:rPr>
  </w:style>
  <w:style w:type="table" w:styleId="ColorfulGrid-Accent1">
    <w:name w:val="Colorful Grid Accent 1"/>
    <w:basedOn w:val="TableNormal"/>
    <w:uiPriority w:val="73"/>
    <w:rsid w:val="0028107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28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
    <w:name w:val="color"/>
    <w:basedOn w:val="Normal"/>
    <w:rsid w:val="0028107B"/>
    <w:pPr>
      <w:tabs>
        <w:tab w:val="left" w:pos="3780"/>
      </w:tabs>
      <w:spacing w:line="360" w:lineRule="auto"/>
      <w:ind w:left="360" w:hanging="180"/>
      <w:jc w:val="center"/>
      <w:outlineLvl w:val="0"/>
    </w:pPr>
    <w:rPr>
      <w:b/>
      <w:bCs/>
    </w:rPr>
  </w:style>
  <w:style w:type="table" w:styleId="ColorfulList-Accent1">
    <w:name w:val="Colorful List Accent 1"/>
    <w:basedOn w:val="TableNormal"/>
    <w:uiPriority w:val="72"/>
    <w:rsid w:val="0028107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olorful">
    <w:name w:val="colorful"/>
    <w:basedOn w:val="Normal"/>
    <w:rsid w:val="0028107B"/>
    <w:pPr>
      <w:jc w:val="center"/>
    </w:pPr>
    <w:rPr>
      <w:b/>
    </w:rPr>
  </w:style>
  <w:style w:type="paragraph" w:customStyle="1" w:styleId="Text">
    <w:name w:val="Text"/>
    <w:basedOn w:val="Normal"/>
    <w:link w:val="TextChar"/>
    <w:uiPriority w:val="99"/>
    <w:rsid w:val="007D1501"/>
    <w:pPr>
      <w:spacing w:before="120" w:line="360" w:lineRule="auto"/>
    </w:pPr>
    <w:rPr>
      <w:rFonts w:ascii="Times" w:hAnsi="Times" w:cs="Times"/>
    </w:rPr>
  </w:style>
  <w:style w:type="character" w:customStyle="1" w:styleId="TextChar">
    <w:name w:val="Text Char"/>
    <w:basedOn w:val="DefaultParagraphFont"/>
    <w:link w:val="Text"/>
    <w:uiPriority w:val="99"/>
    <w:locked/>
    <w:rsid w:val="007D1501"/>
    <w:rPr>
      <w:rFonts w:ascii="Times" w:eastAsia="Times New Roman" w:hAnsi="Times" w:cs="Times"/>
    </w:rPr>
  </w:style>
  <w:style w:type="paragraph" w:styleId="ListParagraph">
    <w:name w:val="List Paragraph"/>
    <w:basedOn w:val="Normal"/>
    <w:uiPriority w:val="34"/>
    <w:qFormat/>
    <w:rsid w:val="000B38E0"/>
    <w:pPr>
      <w:ind w:left="720"/>
      <w:contextualSpacing/>
    </w:pPr>
  </w:style>
  <w:style w:type="paragraph" w:styleId="NoSpacing">
    <w:name w:val="No Spacing"/>
    <w:link w:val="NoSpacingChar"/>
    <w:qFormat/>
    <w:rsid w:val="004B0C92"/>
    <w:rPr>
      <w:rFonts w:ascii="PMingLiU" w:hAnsi="PMingLiU"/>
      <w:sz w:val="22"/>
      <w:szCs w:val="22"/>
    </w:rPr>
  </w:style>
  <w:style w:type="character" w:customStyle="1" w:styleId="NoSpacingChar">
    <w:name w:val="No Spacing Char"/>
    <w:basedOn w:val="DefaultParagraphFont"/>
    <w:link w:val="NoSpacing"/>
    <w:rsid w:val="004B0C92"/>
    <w:rPr>
      <w:rFonts w:ascii="PMingLiU" w:hAnsi="PMingLiU"/>
      <w:sz w:val="22"/>
      <w:szCs w:val="22"/>
    </w:rPr>
  </w:style>
  <w:style w:type="character" w:styleId="CommentReference">
    <w:name w:val="annotation reference"/>
    <w:basedOn w:val="DefaultParagraphFont"/>
    <w:uiPriority w:val="99"/>
    <w:semiHidden/>
    <w:unhideWhenUsed/>
    <w:rsid w:val="00505066"/>
    <w:rPr>
      <w:sz w:val="18"/>
      <w:szCs w:val="18"/>
    </w:rPr>
  </w:style>
  <w:style w:type="paragraph" w:styleId="CommentText">
    <w:name w:val="annotation text"/>
    <w:basedOn w:val="Normal"/>
    <w:link w:val="CommentTextChar"/>
    <w:uiPriority w:val="99"/>
    <w:semiHidden/>
    <w:unhideWhenUsed/>
    <w:rsid w:val="00505066"/>
  </w:style>
  <w:style w:type="character" w:customStyle="1" w:styleId="CommentTextChar">
    <w:name w:val="Comment Text Char"/>
    <w:basedOn w:val="DefaultParagraphFont"/>
    <w:link w:val="CommentText"/>
    <w:uiPriority w:val="99"/>
    <w:semiHidden/>
    <w:rsid w:val="0050506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05066"/>
    <w:rPr>
      <w:b/>
      <w:bCs/>
      <w:sz w:val="20"/>
      <w:szCs w:val="20"/>
    </w:rPr>
  </w:style>
  <w:style w:type="character" w:customStyle="1" w:styleId="CommentSubjectChar">
    <w:name w:val="Comment Subject Char"/>
    <w:basedOn w:val="CommentTextChar"/>
    <w:link w:val="CommentSubject"/>
    <w:uiPriority w:val="99"/>
    <w:semiHidden/>
    <w:rsid w:val="0050506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5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066"/>
    <w:rPr>
      <w:rFonts w:ascii="Lucida Grande" w:eastAsia="Times New Roman" w:hAnsi="Lucida Grande" w:cs="Lucida Grande"/>
      <w:sz w:val="18"/>
      <w:szCs w:val="18"/>
    </w:rPr>
  </w:style>
  <w:style w:type="paragraph" w:styleId="DocumentMap">
    <w:name w:val="Document Map"/>
    <w:basedOn w:val="Normal"/>
    <w:link w:val="DocumentMapChar"/>
    <w:uiPriority w:val="99"/>
    <w:semiHidden/>
    <w:unhideWhenUsed/>
    <w:rsid w:val="00D81888"/>
  </w:style>
  <w:style w:type="character" w:customStyle="1" w:styleId="DocumentMapChar">
    <w:name w:val="Document Map Char"/>
    <w:basedOn w:val="DefaultParagraphFont"/>
    <w:link w:val="DocumentMap"/>
    <w:uiPriority w:val="99"/>
    <w:semiHidden/>
    <w:rsid w:val="00D8188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A27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Gehart</dc:creator>
  <cp:keywords/>
  <dc:description/>
  <cp:lastModifiedBy>Fareaba Moradiahani</cp:lastModifiedBy>
  <cp:revision>19</cp:revision>
  <cp:lastPrinted>2011-10-31T22:34:00Z</cp:lastPrinted>
  <dcterms:created xsi:type="dcterms:W3CDTF">2016-07-10T21:40:00Z</dcterms:created>
  <dcterms:modified xsi:type="dcterms:W3CDTF">2022-07-10T05:53:00Z</dcterms:modified>
</cp:coreProperties>
</file>